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64" w:rsidRDefault="00803A64" w:rsidP="00803A64">
      <w:pPr>
        <w:autoSpaceDE w:val="0"/>
        <w:autoSpaceDN w:val="0"/>
        <w:adjustRightInd w:val="0"/>
        <w:spacing w:line="276" w:lineRule="auto"/>
        <w:ind w:right="-26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kern w:val="0"/>
          <w:sz w:val="40"/>
          <w:szCs w:val="40"/>
        </w:rPr>
        <w:t>1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10年國民法官模擬法庭前進校園活動種子教師培訓營</w:t>
      </w:r>
      <w:r w:rsidR="00B45EEA" w:rsidRPr="00B45EEA">
        <w:rPr>
          <w:rFonts w:ascii="標楷體" w:eastAsia="標楷體" w:hAnsi="標楷體" w:hint="eastAsia"/>
          <w:b/>
          <w:kern w:val="0"/>
          <w:sz w:val="28"/>
          <w:szCs w:val="28"/>
        </w:rPr>
        <w:t>(</w:t>
      </w:r>
      <w:r w:rsidR="00B45EEA" w:rsidRPr="00B45EEA">
        <w:rPr>
          <w:rFonts w:ascii="標楷體" w:eastAsia="標楷體" w:hAnsi="標楷體" w:hint="eastAsia"/>
          <w:b/>
          <w:kern w:val="0"/>
          <w:sz w:val="28"/>
          <w:szCs w:val="28"/>
          <w:lang w:eastAsia="zh-HK"/>
        </w:rPr>
        <w:t>第一</w:t>
      </w:r>
      <w:r w:rsidR="00B45EEA" w:rsidRPr="00B45EEA">
        <w:rPr>
          <w:rFonts w:ascii="標楷體" w:eastAsia="標楷體" w:hAnsi="標楷體" w:hint="eastAsia"/>
          <w:b/>
          <w:kern w:val="0"/>
          <w:sz w:val="28"/>
          <w:szCs w:val="28"/>
        </w:rPr>
        <w:t>期)</w:t>
      </w:r>
    </w:p>
    <w:p w:rsidR="00811DF2" w:rsidRPr="00C51C32" w:rsidRDefault="00B45EEA" w:rsidP="006E036C">
      <w:pPr>
        <w:autoSpaceDE w:val="0"/>
        <w:autoSpaceDN w:val="0"/>
        <w:adjustRightInd w:val="0"/>
        <w:spacing w:line="276" w:lineRule="auto"/>
        <w:ind w:right="-26"/>
        <w:jc w:val="center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  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</w:t>
      </w:r>
      <w:r w:rsidRPr="00C51C32">
        <w:rPr>
          <w:rFonts w:ascii="標楷體" w:eastAsia="標楷體" w:hAnsi="標楷體" w:cs="標楷體" w:hint="eastAsia"/>
          <w:sz w:val="28"/>
          <w:szCs w:val="28"/>
          <w:lang w:val="zh-TW"/>
        </w:rPr>
        <w:t>研習期間：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C51C3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C51C3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29日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B45EEA">
        <w:rPr>
          <w:rFonts w:ascii="標楷體" w:eastAsia="標楷體" w:hAnsi="標楷體"/>
          <w:sz w:val="28"/>
          <w:szCs w:val="28"/>
        </w:rPr>
        <w:t>110B49001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993"/>
        <w:gridCol w:w="850"/>
        <w:gridCol w:w="851"/>
        <w:gridCol w:w="879"/>
        <w:gridCol w:w="5499"/>
      </w:tblGrid>
      <w:tr w:rsidR="004C6940" w:rsidTr="004C6940">
        <w:trPr>
          <w:trHeight w:val="306"/>
          <w:jc w:val="center"/>
        </w:trPr>
        <w:tc>
          <w:tcPr>
            <w:tcW w:w="1119" w:type="dxa"/>
            <w:vAlign w:val="center"/>
          </w:tcPr>
          <w:p w:rsidR="004C6940" w:rsidRDefault="004C69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32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6"/>
                <w:lang w:val="zh-TW"/>
              </w:rPr>
              <w:t>日期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6940" w:rsidRPr="00BB7539" w:rsidRDefault="004C6940" w:rsidP="006E03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1</w:t>
            </w: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25</w:t>
            </w: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日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6940" w:rsidRPr="00BB7539" w:rsidRDefault="004C6940" w:rsidP="006E0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26</w:t>
            </w: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6940" w:rsidRPr="00BB7539" w:rsidRDefault="004C6940" w:rsidP="006E03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BB75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27</w:t>
            </w:r>
            <w:r w:rsidRPr="00BB75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6940" w:rsidRPr="00BB7539" w:rsidRDefault="004C6940" w:rsidP="006E03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BB75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28</w:t>
            </w:r>
            <w:r w:rsidRPr="00BB75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6940" w:rsidRPr="006E036C" w:rsidRDefault="004C6940" w:rsidP="00B04C3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lang w:val="zh-TW"/>
              </w:rPr>
              <w:t>1</w:t>
            </w:r>
            <w:r w:rsidRPr="006E036C"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lang w:val="zh-TW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lang w:val="zh-TW"/>
              </w:rPr>
              <w:t>29</w:t>
            </w:r>
            <w:r w:rsidRPr="006E036C"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lang w:val="zh-TW"/>
              </w:rPr>
              <w:t>日</w:t>
            </w:r>
          </w:p>
        </w:tc>
      </w:tr>
      <w:tr w:rsidR="004C6940" w:rsidTr="004C6940">
        <w:trPr>
          <w:trHeight w:val="531"/>
          <w:jc w:val="center"/>
        </w:trPr>
        <w:tc>
          <w:tcPr>
            <w:tcW w:w="1119" w:type="dxa"/>
            <w:vAlign w:val="center"/>
          </w:tcPr>
          <w:p w:rsidR="004C6940" w:rsidRDefault="004C69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32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6"/>
                <w:lang w:val="zh-TW"/>
              </w:rPr>
              <w:t>星期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6940" w:rsidRPr="00BB7539" w:rsidRDefault="004C69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星期一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6940" w:rsidRPr="00BB7539" w:rsidRDefault="004C69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 w:eastAsia="zh-HK"/>
              </w:rPr>
              <w:t>星期二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6940" w:rsidRPr="00BB7539" w:rsidRDefault="004C69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 w:eastAsia="zh-HK"/>
              </w:rPr>
              <w:t>星期三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6940" w:rsidRPr="00BB7539" w:rsidRDefault="004C69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星期</w:t>
            </w: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 w:eastAsia="zh-HK"/>
              </w:rPr>
              <w:t>四</w:t>
            </w:r>
          </w:p>
        </w:tc>
        <w:tc>
          <w:tcPr>
            <w:tcW w:w="54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6940" w:rsidRPr="006E036C" w:rsidRDefault="004C69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E036C"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lang w:val="zh-TW"/>
              </w:rPr>
              <w:t>星期</w:t>
            </w:r>
            <w:r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lang w:val="zh-TW" w:eastAsia="zh-HK"/>
              </w:rPr>
              <w:t>五</w:t>
            </w:r>
          </w:p>
        </w:tc>
      </w:tr>
      <w:tr w:rsidR="004C6940" w:rsidTr="004C6940">
        <w:trPr>
          <w:trHeight w:val="403"/>
          <w:jc w:val="center"/>
        </w:trPr>
        <w:tc>
          <w:tcPr>
            <w:tcW w:w="1119" w:type="dxa"/>
            <w:vAlign w:val="center"/>
          </w:tcPr>
          <w:p w:rsidR="004C6940" w:rsidRDefault="004C69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6"/>
                <w:lang w:val="zh-TW"/>
              </w:rPr>
              <w:t>時間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4C6940" w:rsidRDefault="004C6940" w:rsidP="00F4310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C6940" w:rsidRDefault="004C6940" w:rsidP="001A73D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4C6940" w:rsidRDefault="004C6940" w:rsidP="001A73D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auto"/>
            </w:tcBorders>
            <w:vAlign w:val="center"/>
          </w:tcPr>
          <w:p w:rsidR="004C6940" w:rsidRDefault="004C6940" w:rsidP="001A73D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6" w:space="0" w:color="auto"/>
            </w:tcBorders>
            <w:vAlign w:val="center"/>
          </w:tcPr>
          <w:p w:rsidR="004C6940" w:rsidRDefault="004C6940" w:rsidP="009E37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27C34"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報到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 xml:space="preserve">  8</w:t>
            </w:r>
            <w:r w:rsidRPr="00227C34"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: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45</w:t>
            </w:r>
            <w:r>
              <w:rPr>
                <w:rFonts w:ascii="標楷體" w:eastAsia="標楷體" w:hAnsi="Arial" w:cs="標楷體"/>
                <w:color w:val="000000"/>
                <w:sz w:val="28"/>
                <w:szCs w:val="28"/>
                <w:lang w:val="zh-TW"/>
              </w:rPr>
              <w:t>-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8</w:t>
            </w:r>
            <w:r w:rsidRPr="00227C34"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: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50</w:t>
            </w:r>
          </w:p>
        </w:tc>
      </w:tr>
      <w:tr w:rsidR="004C6940" w:rsidRPr="00183F71" w:rsidTr="004C6940">
        <w:trPr>
          <w:cantSplit/>
          <w:trHeight w:val="1290"/>
          <w:jc w:val="center"/>
        </w:trPr>
        <w:tc>
          <w:tcPr>
            <w:tcW w:w="1119" w:type="dxa"/>
            <w:vAlign w:val="center"/>
          </w:tcPr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09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0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│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9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5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</w:tcPr>
          <w:p w:rsidR="004C6940" w:rsidRPr="00DC579D" w:rsidRDefault="004C6940" w:rsidP="00B14348">
            <w:pPr>
              <w:spacing w:line="300" w:lineRule="exact"/>
              <w:ind w:rightChars="-86" w:right="-206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  <w:r w:rsidRPr="00DC579D">
              <w:rPr>
                <w:rFonts w:ascii="標楷體" w:eastAsia="標楷體" w:hAnsi="標楷體"/>
                <w:color w:val="000000"/>
                <w:lang w:val="zh-TW"/>
              </w:rPr>
              <w:t>※</w:t>
            </w: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ind w:rightChars="-62" w:right="-149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850" w:type="dxa"/>
            <w:vMerge w:val="restart"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  <w:r w:rsidRPr="00DC579D">
              <w:rPr>
                <w:rFonts w:ascii="標楷體" w:eastAsia="標楷體" w:hAnsi="標楷體"/>
                <w:color w:val="000000"/>
                <w:lang w:val="zh-TW"/>
              </w:rPr>
              <w:t>※</w:t>
            </w: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Pr="006E036C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851" w:type="dxa"/>
            <w:vMerge w:val="restart"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  <w:r w:rsidRPr="00DC579D">
              <w:rPr>
                <w:rFonts w:ascii="標楷體" w:eastAsia="標楷體" w:hAnsi="標楷體"/>
                <w:color w:val="000000"/>
                <w:lang w:val="zh-TW"/>
              </w:rPr>
              <w:t>※</w:t>
            </w:r>
          </w:p>
          <w:p w:rsidR="004C6940" w:rsidRPr="00DC579D" w:rsidRDefault="004C6940" w:rsidP="00B14348">
            <w:pPr>
              <w:widowControl/>
              <w:rPr>
                <w:rFonts w:ascii="標楷體" w:eastAsia="標楷體"/>
                <w:color w:val="000000"/>
                <w:lang w:val="zh-TW"/>
              </w:rPr>
            </w:pPr>
          </w:p>
        </w:tc>
        <w:tc>
          <w:tcPr>
            <w:tcW w:w="879" w:type="dxa"/>
            <w:vMerge w:val="restart"/>
          </w:tcPr>
          <w:p w:rsidR="004C6940" w:rsidRPr="00DC579D" w:rsidRDefault="004C6940" w:rsidP="00B14348">
            <w:pPr>
              <w:widowControl/>
              <w:rPr>
                <w:rFonts w:ascii="標楷體" w:eastAsia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  <w:r w:rsidRPr="00DC579D">
              <w:rPr>
                <w:rFonts w:ascii="標楷體" w:eastAsia="標楷體" w:hint="eastAsia"/>
                <w:color w:val="000000"/>
              </w:rPr>
              <w:t>※</w:t>
            </w: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Cs/>
                <w:color w:val="000000"/>
                <w:lang w:val="zh-TW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Cs/>
                <w:color w:val="000000"/>
                <w:lang w:val="zh-TW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Cs/>
                <w:color w:val="000000"/>
                <w:lang w:val="zh-TW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5499" w:type="dxa"/>
            <w:vMerge w:val="restart"/>
            <w:vAlign w:val="center"/>
          </w:tcPr>
          <w:p w:rsidR="004C6940" w:rsidRPr="00DD53FE" w:rsidRDefault="004C6940" w:rsidP="00DD53FE">
            <w:pPr>
              <w:pStyle w:val="ab"/>
              <w:widowControl/>
              <w:spacing w:line="440" w:lineRule="exact"/>
              <w:ind w:firstLineChars="400" w:firstLine="1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3FE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09:00-10:30</w:t>
            </w:r>
            <w:r w:rsidRPr="00DD53FE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4C6940" w:rsidRPr="00DD53FE" w:rsidRDefault="004C6940" w:rsidP="00DD53FE">
            <w:pPr>
              <w:pStyle w:val="ab"/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Pr="00081A67">
              <w:rPr>
                <w:rFonts w:ascii="標楷體" w:eastAsia="標楷體" w:hAnsi="標楷體" w:hint="eastAsia"/>
                <w:sz w:val="28"/>
                <w:szCs w:val="28"/>
              </w:rPr>
              <w:t>制度介紹</w:t>
            </w:r>
          </w:p>
          <w:p w:rsidR="004C6940" w:rsidRPr="008C535A" w:rsidRDefault="004C6940" w:rsidP="00B14348">
            <w:pPr>
              <w:pStyle w:val="ab"/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535A">
              <w:rPr>
                <w:rFonts w:ascii="標楷體" w:eastAsia="標楷體" w:hAnsi="標楷體" w:hint="eastAsia"/>
                <w:b/>
                <w:sz w:val="28"/>
                <w:szCs w:val="28"/>
              </w:rPr>
              <w:t>講座:王子榮法官(雲林地院)</w:t>
            </w:r>
          </w:p>
          <w:p w:rsidR="004C6940" w:rsidRDefault="004C6940" w:rsidP="00B14348">
            <w:pPr>
              <w:pStyle w:val="ab"/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【10:40</w:t>
            </w:r>
            <w:r>
              <w:rPr>
                <w:rFonts w:ascii="標楷體" w:eastAsia="標楷體" w:hAnsi="標楷體"/>
                <w:sz w:val="28"/>
                <w:szCs w:val="28"/>
              </w:rPr>
              <w:t>-12:10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4C6940" w:rsidRPr="00DC1C39" w:rsidRDefault="004C6940" w:rsidP="00DC1C3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</w:t>
            </w:r>
            <w:r w:rsidRPr="00DC1C39">
              <w:rPr>
                <w:rFonts w:ascii="標楷體" w:eastAsia="標楷體" w:hAnsi="標楷體" w:hint="eastAsia"/>
                <w:sz w:val="28"/>
                <w:szCs w:val="28"/>
              </w:rPr>
              <w:t>工具包使用方式介紹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(含抽選模擬法庭演員)</w:t>
            </w:r>
          </w:p>
          <w:p w:rsidR="004C6940" w:rsidRPr="008C535A" w:rsidRDefault="004C6940" w:rsidP="00D50277">
            <w:pPr>
              <w:pStyle w:val="ab"/>
              <w:spacing w:line="400" w:lineRule="exact"/>
              <w:ind w:leftChars="0" w:left="84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535A">
              <w:rPr>
                <w:rFonts w:ascii="標楷體" w:eastAsia="標楷體" w:hAnsi="標楷體"/>
                <w:b/>
                <w:sz w:val="28"/>
                <w:szCs w:val="28"/>
              </w:rPr>
              <w:t>講座</w:t>
            </w:r>
            <w:r w:rsidRPr="008C535A">
              <w:rPr>
                <w:rFonts w:ascii="標楷體" w:eastAsia="標楷體" w:hAnsi="標楷體" w:hint="eastAsia"/>
                <w:b/>
                <w:sz w:val="28"/>
                <w:szCs w:val="28"/>
              </w:rPr>
              <w:t>:黃佑怡書記官(雲林地院)</w:t>
            </w:r>
          </w:p>
        </w:tc>
      </w:tr>
      <w:tr w:rsidR="004C6940" w:rsidTr="004C6940">
        <w:trPr>
          <w:cantSplit/>
          <w:trHeight w:val="1440"/>
          <w:jc w:val="center"/>
        </w:trPr>
        <w:tc>
          <w:tcPr>
            <w:tcW w:w="1119" w:type="dxa"/>
            <w:vAlign w:val="center"/>
          </w:tcPr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：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│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55</w:t>
            </w:r>
          </w:p>
        </w:tc>
        <w:tc>
          <w:tcPr>
            <w:tcW w:w="993" w:type="dxa"/>
            <w:vMerge/>
            <w:vAlign w:val="center"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ind w:rightChars="-62" w:right="-149"/>
              <w:rPr>
                <w:rFonts w:ascii="標楷體" w:eastAsia="標楷體" w:hAnsi="Arial"/>
                <w:color w:val="000000"/>
                <w:lang w:val="zh-TW"/>
              </w:rPr>
            </w:pPr>
          </w:p>
        </w:tc>
        <w:tc>
          <w:tcPr>
            <w:tcW w:w="850" w:type="dxa"/>
            <w:vMerge/>
          </w:tcPr>
          <w:p w:rsidR="004C6940" w:rsidRPr="006E036C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851" w:type="dxa"/>
            <w:vMerge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/>
                <w:color w:val="000000"/>
                <w:lang w:val="zh-TW"/>
              </w:rPr>
            </w:pPr>
          </w:p>
        </w:tc>
        <w:tc>
          <w:tcPr>
            <w:tcW w:w="879" w:type="dxa"/>
            <w:vMerge/>
            <w:vAlign w:val="center"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/>
                <w:color w:val="000000"/>
                <w:lang w:val="zh-TW"/>
              </w:rPr>
            </w:pPr>
          </w:p>
        </w:tc>
        <w:tc>
          <w:tcPr>
            <w:tcW w:w="5499" w:type="dxa"/>
            <w:vMerge/>
            <w:vAlign w:val="center"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  <w:tr w:rsidR="004C6940" w:rsidTr="00B45EEA">
        <w:trPr>
          <w:cantSplit/>
          <w:trHeight w:val="778"/>
          <w:jc w:val="center"/>
        </w:trPr>
        <w:tc>
          <w:tcPr>
            <w:tcW w:w="1119" w:type="dxa"/>
            <w:vAlign w:val="center"/>
          </w:tcPr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11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：1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│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：0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vAlign w:val="center"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ind w:rightChars="-62" w:right="-149"/>
              <w:rPr>
                <w:rFonts w:ascii="標楷體" w:eastAsia="標楷體" w:hAnsi="Arial"/>
                <w:color w:val="000000"/>
                <w:lang w:val="zh-TW"/>
              </w:rPr>
            </w:pPr>
          </w:p>
        </w:tc>
        <w:tc>
          <w:tcPr>
            <w:tcW w:w="850" w:type="dxa"/>
            <w:vMerge/>
          </w:tcPr>
          <w:p w:rsidR="004C6940" w:rsidRPr="006E036C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851" w:type="dxa"/>
            <w:vMerge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/>
                <w:color w:val="000000"/>
                <w:lang w:val="zh-TW"/>
              </w:rPr>
            </w:pPr>
          </w:p>
        </w:tc>
        <w:tc>
          <w:tcPr>
            <w:tcW w:w="879" w:type="dxa"/>
            <w:vMerge/>
            <w:vAlign w:val="center"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/>
                <w:color w:val="000000"/>
                <w:lang w:val="zh-TW"/>
              </w:rPr>
            </w:pPr>
          </w:p>
        </w:tc>
        <w:tc>
          <w:tcPr>
            <w:tcW w:w="5499" w:type="dxa"/>
            <w:vMerge/>
            <w:vAlign w:val="center"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6940" w:rsidTr="004C6940">
        <w:trPr>
          <w:trHeight w:val="643"/>
          <w:jc w:val="center"/>
        </w:trPr>
        <w:tc>
          <w:tcPr>
            <w:tcW w:w="1119" w:type="dxa"/>
            <w:shd w:val="pct12" w:color="auto" w:fill="auto"/>
            <w:vAlign w:val="center"/>
          </w:tcPr>
          <w:p w:rsidR="004C6940" w:rsidRPr="00E24A71" w:rsidRDefault="004C6940" w:rsidP="005754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</w:t>
            </w:r>
            <w:r w:rsidRPr="00E24A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：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="005754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993" w:type="dxa"/>
            <w:vMerge/>
            <w:shd w:val="pct12" w:color="auto" w:fill="auto"/>
            <w:vAlign w:val="center"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ind w:rightChars="-62" w:right="-149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Merge/>
            <w:shd w:val="pct12" w:color="auto" w:fill="auto"/>
          </w:tcPr>
          <w:p w:rsidR="004C6940" w:rsidRPr="006E036C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851" w:type="dxa"/>
            <w:vMerge/>
            <w:shd w:val="pct12" w:color="auto" w:fill="auto"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79" w:type="dxa"/>
            <w:vMerge/>
            <w:shd w:val="pct12" w:color="auto" w:fill="auto"/>
            <w:vAlign w:val="center"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99" w:type="dxa"/>
            <w:shd w:val="pct12" w:color="auto" w:fill="auto"/>
            <w:vAlign w:val="center"/>
          </w:tcPr>
          <w:p w:rsidR="004C6940" w:rsidRPr="00227C34" w:rsidRDefault="00B20B09" w:rsidP="000C6E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午餐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 xml:space="preserve"> </w:t>
            </w:r>
            <w:r w:rsidR="004C6940"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休息</w:t>
            </w:r>
          </w:p>
        </w:tc>
      </w:tr>
      <w:tr w:rsidR="004C6940" w:rsidTr="004C6940">
        <w:trPr>
          <w:cantSplit/>
          <w:trHeight w:val="1695"/>
          <w:jc w:val="center"/>
        </w:trPr>
        <w:tc>
          <w:tcPr>
            <w:tcW w:w="1119" w:type="dxa"/>
            <w:vAlign w:val="center"/>
          </w:tcPr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="005754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</w:t>
            </w:r>
            <w:r w:rsidRPr="00E24A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：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│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14</w:t>
            </w:r>
            <w:r w:rsidRPr="00E24A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：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3" w:type="dxa"/>
            <w:vMerge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ind w:rightChars="-62" w:right="-149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Merge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851" w:type="dxa"/>
            <w:vMerge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879" w:type="dxa"/>
            <w:vMerge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5499" w:type="dxa"/>
            <w:vMerge w:val="restart"/>
          </w:tcPr>
          <w:p w:rsidR="004C6940" w:rsidRPr="00954FB8" w:rsidRDefault="004C6940" w:rsidP="00DD21CE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54F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13:00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00</w:t>
            </w:r>
            <w:r w:rsidRPr="00954F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】</w:t>
            </w:r>
          </w:p>
          <w:p w:rsidR="004C6940" w:rsidRPr="00954FB8" w:rsidRDefault="004C6940" w:rsidP="00954FB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4FB8">
              <w:rPr>
                <w:rFonts w:ascii="標楷體" w:eastAsia="標楷體" w:hAnsi="標楷體" w:hint="eastAsia"/>
                <w:sz w:val="28"/>
                <w:szCs w:val="28"/>
              </w:rPr>
              <w:t>國民法官模擬法庭</w:t>
            </w:r>
          </w:p>
          <w:p w:rsidR="004C6940" w:rsidRDefault="004C6940" w:rsidP="00954F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954FB8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－包含選任程序之國民法官、備位國民法官抽選、審理程序、終局評議至宣判</w:t>
            </w:r>
          </w:p>
          <w:p w:rsidR="004C6940" w:rsidRPr="00B45EEA" w:rsidRDefault="004C6940" w:rsidP="00B45E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B45EEA">
              <w:rPr>
                <w:rFonts w:ascii="標楷體" w:eastAsia="標楷體" w:hAnsi="標楷體"/>
                <w:b/>
              </w:rPr>
              <w:t>講座</w:t>
            </w:r>
            <w:r w:rsidRPr="00B45EEA">
              <w:rPr>
                <w:rFonts w:ascii="標楷體" w:eastAsia="標楷體" w:hAnsi="標楷體" w:hint="eastAsia"/>
                <w:b/>
              </w:rPr>
              <w:t>(審判長)  :王子榮法官(雲林地院)</w:t>
            </w:r>
          </w:p>
          <w:p w:rsidR="004C6940" w:rsidRPr="00B45EEA" w:rsidRDefault="004C6940" w:rsidP="00B45E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B45EEA">
              <w:rPr>
                <w:rFonts w:ascii="標楷體" w:eastAsia="標楷體" w:hAnsi="標楷體" w:hint="eastAsia"/>
                <w:b/>
              </w:rPr>
              <w:t>講座(分組討論):趙悅伶法官(新北地院)</w:t>
            </w:r>
          </w:p>
          <w:p w:rsidR="004C6940" w:rsidRPr="00B45EEA" w:rsidRDefault="004C6940" w:rsidP="00B45E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B45EEA">
              <w:rPr>
                <w:rFonts w:ascii="標楷體" w:eastAsia="標楷體" w:hAnsi="標楷體" w:hint="eastAsia"/>
                <w:b/>
              </w:rPr>
              <w:t>講座(分組討論):王祥豪法官(彰化地院)</w:t>
            </w:r>
          </w:p>
          <w:p w:rsidR="004C6940" w:rsidRPr="00B45EEA" w:rsidRDefault="004C6940" w:rsidP="005754EB">
            <w:pPr>
              <w:autoSpaceDE w:val="0"/>
              <w:autoSpaceDN w:val="0"/>
              <w:adjustRightInd w:val="0"/>
              <w:ind w:firstLineChars="250" w:firstLine="601"/>
              <w:rPr>
                <w:rFonts w:ascii="標楷體" w:eastAsia="標楷體"/>
                <w:b/>
                <w:bCs/>
                <w:color w:val="000000"/>
              </w:rPr>
            </w:pPr>
            <w:r w:rsidRPr="00B45EEA">
              <w:rPr>
                <w:rFonts w:ascii="標楷體" w:eastAsia="標楷體" w:hint="eastAsia"/>
                <w:b/>
                <w:bCs/>
                <w:color w:val="000000"/>
              </w:rPr>
              <w:t>助理講座:黃佑怡書記官(雲林地院)</w:t>
            </w:r>
          </w:p>
          <w:p w:rsidR="004C6940" w:rsidRPr="00DD21CE" w:rsidRDefault="004C6940" w:rsidP="00B45EE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DD21C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【1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6:10</w:t>
            </w:r>
            <w:r w:rsidRPr="00DD21CE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-1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:</w:t>
            </w:r>
            <w:r w:rsidR="0009239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0</w:t>
            </w:r>
            <w:r w:rsidRPr="00DD21C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】</w:t>
            </w:r>
          </w:p>
          <w:p w:rsidR="004C6940" w:rsidRPr="00AA3556" w:rsidRDefault="004C6940" w:rsidP="00AA3556">
            <w:pPr>
              <w:autoSpaceDE w:val="0"/>
              <w:autoSpaceDN w:val="0"/>
              <w:adjustRightInd w:val="0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AA3556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模擬法庭前進校園活動檢討暨心得分享會</w:t>
            </w:r>
          </w:p>
          <w:p w:rsidR="004C6940" w:rsidRPr="00B45EEA" w:rsidRDefault="004C6940" w:rsidP="000024FB">
            <w:pPr>
              <w:autoSpaceDE w:val="0"/>
              <w:autoSpaceDN w:val="0"/>
              <w:adjustRightInd w:val="0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B45EEA">
              <w:rPr>
                <w:rFonts w:ascii="標楷體" w:eastAsia="標楷體" w:hint="eastAsia"/>
                <w:b/>
                <w:bCs/>
                <w:color w:val="000000"/>
              </w:rPr>
              <w:t>主持人:彭幸鳴廳長(司法院刑事廳)</w:t>
            </w:r>
          </w:p>
          <w:p w:rsidR="004C6940" w:rsidRPr="00B45EEA" w:rsidRDefault="004C6940" w:rsidP="00860377">
            <w:pPr>
              <w:autoSpaceDE w:val="0"/>
              <w:autoSpaceDN w:val="0"/>
              <w:adjustRightInd w:val="0"/>
              <w:rPr>
                <w:rFonts w:ascii="標楷體" w:eastAsia="標楷體"/>
                <w:b/>
                <w:bCs/>
                <w:color w:val="000000"/>
              </w:rPr>
            </w:pPr>
            <w:r w:rsidRPr="00B45EEA">
              <w:rPr>
                <w:rFonts w:ascii="標楷體" w:eastAsia="標楷體" w:hint="eastAsia"/>
                <w:b/>
                <w:bCs/>
                <w:color w:val="000000"/>
              </w:rPr>
              <w:t xml:space="preserve">  座談人:王子榮法官(雲林地院)</w:t>
            </w:r>
          </w:p>
          <w:p w:rsidR="004C6940" w:rsidRPr="00B45EEA" w:rsidRDefault="004C6940" w:rsidP="00860377">
            <w:pPr>
              <w:autoSpaceDE w:val="0"/>
              <w:autoSpaceDN w:val="0"/>
              <w:adjustRightInd w:val="0"/>
              <w:rPr>
                <w:rFonts w:ascii="標楷體" w:eastAsia="標楷體"/>
                <w:b/>
                <w:bCs/>
                <w:color w:val="000000"/>
              </w:rPr>
            </w:pPr>
            <w:r w:rsidRPr="00B45EEA">
              <w:rPr>
                <w:rFonts w:ascii="標楷體" w:eastAsia="標楷體" w:hint="eastAsia"/>
                <w:b/>
                <w:bCs/>
                <w:color w:val="000000"/>
              </w:rPr>
              <w:t xml:space="preserve">         趙悅伶法官(新北地院)</w:t>
            </w:r>
          </w:p>
          <w:p w:rsidR="005754EB" w:rsidRDefault="004C6940" w:rsidP="005754EB">
            <w:pPr>
              <w:autoSpaceDE w:val="0"/>
              <w:autoSpaceDN w:val="0"/>
              <w:adjustRightInd w:val="0"/>
              <w:rPr>
                <w:rFonts w:ascii="標楷體" w:eastAsia="標楷體"/>
                <w:b/>
                <w:bCs/>
                <w:color w:val="000000"/>
              </w:rPr>
            </w:pPr>
            <w:r w:rsidRPr="00B45EEA">
              <w:rPr>
                <w:rFonts w:ascii="標楷體" w:eastAsia="標楷體" w:hint="eastAsia"/>
                <w:b/>
                <w:bCs/>
                <w:color w:val="000000"/>
              </w:rPr>
              <w:t xml:space="preserve">         王祥豪法官(彰化地院)</w:t>
            </w:r>
          </w:p>
          <w:p w:rsidR="004C6940" w:rsidRPr="00457786" w:rsidRDefault="004C6940" w:rsidP="005754EB">
            <w:pPr>
              <w:autoSpaceDE w:val="0"/>
              <w:autoSpaceDN w:val="0"/>
              <w:adjustRightInd w:val="0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B45EEA">
              <w:rPr>
                <w:rFonts w:ascii="標楷體" w:eastAsia="標楷體" w:hint="eastAsia"/>
                <w:b/>
                <w:bCs/>
                <w:color w:val="000000"/>
              </w:rPr>
              <w:t xml:space="preserve">         陳思帆法官(司法院刑事廳)</w:t>
            </w:r>
          </w:p>
        </w:tc>
      </w:tr>
      <w:tr w:rsidR="004C6940" w:rsidTr="004C6940">
        <w:trPr>
          <w:cantSplit/>
          <w:trHeight w:val="1353"/>
          <w:jc w:val="center"/>
        </w:trPr>
        <w:tc>
          <w:tcPr>
            <w:tcW w:w="1119" w:type="dxa"/>
            <w:vAlign w:val="center"/>
          </w:tcPr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15</w:t>
            </w:r>
            <w:r w:rsidRPr="00E24A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：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│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15</w:t>
            </w:r>
            <w:r w:rsidRPr="00E24A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：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Merge/>
          </w:tcPr>
          <w:p w:rsidR="004C6940" w:rsidRPr="001A73DC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vMerge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51" w:type="dxa"/>
            <w:vMerge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79" w:type="dxa"/>
            <w:vMerge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5499" w:type="dxa"/>
            <w:vMerge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</w:tr>
      <w:tr w:rsidR="004C6940" w:rsidTr="00B45EEA">
        <w:trPr>
          <w:cantSplit/>
          <w:trHeight w:val="806"/>
          <w:jc w:val="center"/>
        </w:trPr>
        <w:tc>
          <w:tcPr>
            <w:tcW w:w="1119" w:type="dxa"/>
            <w:vAlign w:val="center"/>
          </w:tcPr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16</w:t>
            </w:r>
            <w:r w:rsidRPr="00E24A71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1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│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  <w:r w:rsidRPr="00E24A71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0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bottom w:val="single" w:sz="6" w:space="0" w:color="auto"/>
            </w:tcBorders>
          </w:tcPr>
          <w:p w:rsidR="004C6940" w:rsidRPr="001A73DC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5499" w:type="dxa"/>
            <w:vMerge/>
            <w:tcBorders>
              <w:bottom w:val="single" w:sz="6" w:space="0" w:color="auto"/>
            </w:tcBorders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</w:tr>
      <w:tr w:rsidR="00B45EEA" w:rsidTr="00B45EEA">
        <w:trPr>
          <w:cantSplit/>
          <w:trHeight w:val="567"/>
          <w:jc w:val="center"/>
        </w:trPr>
        <w:tc>
          <w:tcPr>
            <w:tcW w:w="1119" w:type="dxa"/>
            <w:vAlign w:val="center"/>
          </w:tcPr>
          <w:p w:rsidR="00B45EEA" w:rsidRPr="00E24A71" w:rsidRDefault="00B45EEA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7:00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5EEA" w:rsidRPr="001A73DC" w:rsidRDefault="00B45EEA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5EEA" w:rsidRDefault="00B45EEA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5EEA" w:rsidRDefault="00B45EEA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5EEA" w:rsidRDefault="00B45EEA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54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5EEA" w:rsidRDefault="00B45EEA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  <w:lang w:val="zh-TW" w:eastAsia="zh-HK"/>
              </w:rPr>
              <w:t>賦歸(餐盒)</w:t>
            </w:r>
          </w:p>
        </w:tc>
      </w:tr>
      <w:tr w:rsidR="004C6940" w:rsidTr="005754EB">
        <w:trPr>
          <w:trHeight w:val="1818"/>
          <w:jc w:val="center"/>
        </w:trPr>
        <w:tc>
          <w:tcPr>
            <w:tcW w:w="10191" w:type="dxa"/>
            <w:gridSpan w:val="6"/>
            <w:vAlign w:val="center"/>
          </w:tcPr>
          <w:p w:rsidR="008C535A" w:rsidRDefault="008C535A" w:rsidP="005754EB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Arial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備註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：</w:t>
            </w:r>
          </w:p>
          <w:p w:rsidR="004C6940" w:rsidRDefault="008C535A" w:rsidP="005754EB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Arial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一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、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研習地點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法官學院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3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樓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301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電腦教室(台北市士林區福國路103號)</w:t>
            </w:r>
          </w:p>
          <w:p w:rsidR="008C535A" w:rsidRDefault="008C535A" w:rsidP="005754EB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Arial" w:cs="標楷體"/>
                <w:color w:val="000000"/>
                <w:sz w:val="28"/>
                <w:szCs w:val="28"/>
                <w:lang w:val="zh-TW" w:eastAsia="zh-HK"/>
              </w:rPr>
            </w:pP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二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、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承辦人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教務組林玉凡導師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 xml:space="preserve">　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電話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：</w:t>
            </w:r>
            <w:r w:rsidR="005754EB"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02</w:t>
            </w:r>
            <w:r w:rsidR="005754EB">
              <w:rPr>
                <w:rFonts w:ascii="標楷體" w:eastAsia="標楷體" w:hAnsi="Arial" w:cs="標楷體"/>
                <w:color w:val="000000"/>
                <w:sz w:val="28"/>
                <w:szCs w:val="28"/>
                <w:lang w:val="zh-TW"/>
              </w:rPr>
              <w:t>)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88664433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轉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611</w:t>
            </w:r>
          </w:p>
        </w:tc>
      </w:tr>
    </w:tbl>
    <w:p w:rsidR="00811DF2" w:rsidRPr="00EA1212" w:rsidRDefault="00811DF2">
      <w:pPr>
        <w:autoSpaceDE w:val="0"/>
        <w:autoSpaceDN w:val="0"/>
        <w:adjustRightInd w:val="0"/>
        <w:spacing w:line="440" w:lineRule="exact"/>
        <w:ind w:right="-26"/>
      </w:pPr>
    </w:p>
    <w:sectPr w:rsidR="00811DF2" w:rsidRPr="00EA1212" w:rsidSect="00484103">
      <w:pgSz w:w="12240" w:h="15840" w:code="1"/>
      <w:pgMar w:top="397" w:right="249" w:bottom="397" w:left="39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6B" w:rsidRDefault="0092596B" w:rsidP="00B928E1">
      <w:r>
        <w:separator/>
      </w:r>
    </w:p>
  </w:endnote>
  <w:endnote w:type="continuationSeparator" w:id="0">
    <w:p w:rsidR="0092596B" w:rsidRDefault="0092596B" w:rsidP="00B9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6B" w:rsidRDefault="0092596B" w:rsidP="00B928E1">
      <w:r>
        <w:separator/>
      </w:r>
    </w:p>
  </w:footnote>
  <w:footnote w:type="continuationSeparator" w:id="0">
    <w:p w:rsidR="0092596B" w:rsidRDefault="0092596B" w:rsidP="00B9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A2D3E"/>
    <w:multiLevelType w:val="hybridMultilevel"/>
    <w:tmpl w:val="9D3C6DB2"/>
    <w:lvl w:ilvl="0" w:tplc="02E215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4E671F5"/>
    <w:multiLevelType w:val="hybridMultilevel"/>
    <w:tmpl w:val="5B6CDB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D151E4"/>
    <w:multiLevelType w:val="hybridMultilevel"/>
    <w:tmpl w:val="1F4E5B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F04595"/>
    <w:multiLevelType w:val="hybridMultilevel"/>
    <w:tmpl w:val="F4589176"/>
    <w:lvl w:ilvl="0" w:tplc="00FE61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A9A448C"/>
    <w:multiLevelType w:val="hybridMultilevel"/>
    <w:tmpl w:val="180E2A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7B"/>
    <w:rsid w:val="000024FB"/>
    <w:rsid w:val="0000402F"/>
    <w:rsid w:val="00007E9A"/>
    <w:rsid w:val="00040008"/>
    <w:rsid w:val="00040210"/>
    <w:rsid w:val="00044B21"/>
    <w:rsid w:val="00051077"/>
    <w:rsid w:val="000518A5"/>
    <w:rsid w:val="00053770"/>
    <w:rsid w:val="00057499"/>
    <w:rsid w:val="0009239E"/>
    <w:rsid w:val="00092AE2"/>
    <w:rsid w:val="000A06C8"/>
    <w:rsid w:val="000A1DD5"/>
    <w:rsid w:val="000A5165"/>
    <w:rsid w:val="000A57E4"/>
    <w:rsid w:val="000B1F14"/>
    <w:rsid w:val="000C6E4C"/>
    <w:rsid w:val="000E20F3"/>
    <w:rsid w:val="000F753F"/>
    <w:rsid w:val="001022D2"/>
    <w:rsid w:val="00103155"/>
    <w:rsid w:val="00114A1D"/>
    <w:rsid w:val="00126456"/>
    <w:rsid w:val="001264A0"/>
    <w:rsid w:val="0012789E"/>
    <w:rsid w:val="00127A26"/>
    <w:rsid w:val="00140A41"/>
    <w:rsid w:val="001536C4"/>
    <w:rsid w:val="001544A9"/>
    <w:rsid w:val="00154D40"/>
    <w:rsid w:val="00175E9D"/>
    <w:rsid w:val="00183F71"/>
    <w:rsid w:val="00193E76"/>
    <w:rsid w:val="0019788A"/>
    <w:rsid w:val="001A0D66"/>
    <w:rsid w:val="001A466E"/>
    <w:rsid w:val="001A73DC"/>
    <w:rsid w:val="001A7E25"/>
    <w:rsid w:val="001B7922"/>
    <w:rsid w:val="001B7CBA"/>
    <w:rsid w:val="001C04B8"/>
    <w:rsid w:val="001D17FF"/>
    <w:rsid w:val="001E68C2"/>
    <w:rsid w:val="001F2FAC"/>
    <w:rsid w:val="001F454E"/>
    <w:rsid w:val="001F5A53"/>
    <w:rsid w:val="002050D9"/>
    <w:rsid w:val="0020571D"/>
    <w:rsid w:val="00207F88"/>
    <w:rsid w:val="00211657"/>
    <w:rsid w:val="002154E6"/>
    <w:rsid w:val="00227C34"/>
    <w:rsid w:val="0023269F"/>
    <w:rsid w:val="00233C4A"/>
    <w:rsid w:val="00250C0A"/>
    <w:rsid w:val="002571B5"/>
    <w:rsid w:val="002620D0"/>
    <w:rsid w:val="00264365"/>
    <w:rsid w:val="002A12F7"/>
    <w:rsid w:val="002A3E90"/>
    <w:rsid w:val="002A5D0A"/>
    <w:rsid w:val="002A7275"/>
    <w:rsid w:val="002B6FF5"/>
    <w:rsid w:val="002C4E23"/>
    <w:rsid w:val="002F585A"/>
    <w:rsid w:val="002F7CBE"/>
    <w:rsid w:val="00301F63"/>
    <w:rsid w:val="003122CB"/>
    <w:rsid w:val="00313666"/>
    <w:rsid w:val="0032315A"/>
    <w:rsid w:val="0032469B"/>
    <w:rsid w:val="003304BA"/>
    <w:rsid w:val="0033402D"/>
    <w:rsid w:val="0035066B"/>
    <w:rsid w:val="00350A7C"/>
    <w:rsid w:val="0035510D"/>
    <w:rsid w:val="00357948"/>
    <w:rsid w:val="003701E9"/>
    <w:rsid w:val="00374AD8"/>
    <w:rsid w:val="003764A8"/>
    <w:rsid w:val="00397AB3"/>
    <w:rsid w:val="003A40E4"/>
    <w:rsid w:val="003A48BF"/>
    <w:rsid w:val="003B1630"/>
    <w:rsid w:val="003B3855"/>
    <w:rsid w:val="003B4E29"/>
    <w:rsid w:val="003E4692"/>
    <w:rsid w:val="003F12BE"/>
    <w:rsid w:val="003F2750"/>
    <w:rsid w:val="0042756A"/>
    <w:rsid w:val="00427C9B"/>
    <w:rsid w:val="00435B60"/>
    <w:rsid w:val="00447D78"/>
    <w:rsid w:val="00457786"/>
    <w:rsid w:val="004664CC"/>
    <w:rsid w:val="00466D6F"/>
    <w:rsid w:val="0046743C"/>
    <w:rsid w:val="0047370D"/>
    <w:rsid w:val="0048113E"/>
    <w:rsid w:val="00484103"/>
    <w:rsid w:val="00491E06"/>
    <w:rsid w:val="00495D15"/>
    <w:rsid w:val="004962B6"/>
    <w:rsid w:val="004A5B0C"/>
    <w:rsid w:val="004B73BA"/>
    <w:rsid w:val="004C1830"/>
    <w:rsid w:val="004C1A79"/>
    <w:rsid w:val="004C57CD"/>
    <w:rsid w:val="004C686D"/>
    <w:rsid w:val="004C6940"/>
    <w:rsid w:val="004C7D9E"/>
    <w:rsid w:val="004D4F2B"/>
    <w:rsid w:val="004E4587"/>
    <w:rsid w:val="004E5B23"/>
    <w:rsid w:val="004F1902"/>
    <w:rsid w:val="00500A60"/>
    <w:rsid w:val="00506DCC"/>
    <w:rsid w:val="00511147"/>
    <w:rsid w:val="00547227"/>
    <w:rsid w:val="00552206"/>
    <w:rsid w:val="00565E29"/>
    <w:rsid w:val="0056707E"/>
    <w:rsid w:val="005754EB"/>
    <w:rsid w:val="00584FFE"/>
    <w:rsid w:val="005A1EE3"/>
    <w:rsid w:val="005A2459"/>
    <w:rsid w:val="005A7FEF"/>
    <w:rsid w:val="005C354D"/>
    <w:rsid w:val="005F5095"/>
    <w:rsid w:val="005F7471"/>
    <w:rsid w:val="005F7E81"/>
    <w:rsid w:val="00603EA7"/>
    <w:rsid w:val="00606C69"/>
    <w:rsid w:val="00607FA6"/>
    <w:rsid w:val="006217CC"/>
    <w:rsid w:val="00624D5B"/>
    <w:rsid w:val="00633183"/>
    <w:rsid w:val="00644A6C"/>
    <w:rsid w:val="00645706"/>
    <w:rsid w:val="00650091"/>
    <w:rsid w:val="00651B34"/>
    <w:rsid w:val="006570AE"/>
    <w:rsid w:val="00660A7C"/>
    <w:rsid w:val="006646F6"/>
    <w:rsid w:val="006758C9"/>
    <w:rsid w:val="006772F0"/>
    <w:rsid w:val="0068120A"/>
    <w:rsid w:val="006813DD"/>
    <w:rsid w:val="006918A4"/>
    <w:rsid w:val="00691CDA"/>
    <w:rsid w:val="006B0C2C"/>
    <w:rsid w:val="006B1A58"/>
    <w:rsid w:val="006B423B"/>
    <w:rsid w:val="006C58D2"/>
    <w:rsid w:val="006E036C"/>
    <w:rsid w:val="006F5EAD"/>
    <w:rsid w:val="006F6AD2"/>
    <w:rsid w:val="006F6D83"/>
    <w:rsid w:val="00700078"/>
    <w:rsid w:val="007018FA"/>
    <w:rsid w:val="0070372B"/>
    <w:rsid w:val="00703985"/>
    <w:rsid w:val="00717515"/>
    <w:rsid w:val="00723781"/>
    <w:rsid w:val="007536AF"/>
    <w:rsid w:val="00755717"/>
    <w:rsid w:val="00757A58"/>
    <w:rsid w:val="007666ED"/>
    <w:rsid w:val="007758FC"/>
    <w:rsid w:val="00775BA9"/>
    <w:rsid w:val="00780B9A"/>
    <w:rsid w:val="00792F86"/>
    <w:rsid w:val="00793C78"/>
    <w:rsid w:val="007A0E9B"/>
    <w:rsid w:val="007A31A3"/>
    <w:rsid w:val="007B5F3C"/>
    <w:rsid w:val="007B606C"/>
    <w:rsid w:val="007D083E"/>
    <w:rsid w:val="007D6D4C"/>
    <w:rsid w:val="007D6E38"/>
    <w:rsid w:val="007D7907"/>
    <w:rsid w:val="007E148D"/>
    <w:rsid w:val="007E232C"/>
    <w:rsid w:val="007E7860"/>
    <w:rsid w:val="007F72F6"/>
    <w:rsid w:val="00800673"/>
    <w:rsid w:val="00803A64"/>
    <w:rsid w:val="00806EC1"/>
    <w:rsid w:val="00811DF2"/>
    <w:rsid w:val="00832510"/>
    <w:rsid w:val="00836330"/>
    <w:rsid w:val="00842C8B"/>
    <w:rsid w:val="00856307"/>
    <w:rsid w:val="00860377"/>
    <w:rsid w:val="008727D1"/>
    <w:rsid w:val="008930B2"/>
    <w:rsid w:val="00894C84"/>
    <w:rsid w:val="008A03AB"/>
    <w:rsid w:val="008B12D7"/>
    <w:rsid w:val="008B506C"/>
    <w:rsid w:val="008B7EDA"/>
    <w:rsid w:val="008C3F0D"/>
    <w:rsid w:val="008C535A"/>
    <w:rsid w:val="008C72F6"/>
    <w:rsid w:val="008D153E"/>
    <w:rsid w:val="008D1E09"/>
    <w:rsid w:val="008E6919"/>
    <w:rsid w:val="008F3944"/>
    <w:rsid w:val="008F3DA8"/>
    <w:rsid w:val="008F4C59"/>
    <w:rsid w:val="008F7973"/>
    <w:rsid w:val="008F7A47"/>
    <w:rsid w:val="009074A5"/>
    <w:rsid w:val="0092596B"/>
    <w:rsid w:val="00925D64"/>
    <w:rsid w:val="0094231C"/>
    <w:rsid w:val="00953727"/>
    <w:rsid w:val="00954FB8"/>
    <w:rsid w:val="00957241"/>
    <w:rsid w:val="00957A06"/>
    <w:rsid w:val="009615B4"/>
    <w:rsid w:val="00966969"/>
    <w:rsid w:val="009675D7"/>
    <w:rsid w:val="009706CA"/>
    <w:rsid w:val="00971401"/>
    <w:rsid w:val="00975728"/>
    <w:rsid w:val="00976765"/>
    <w:rsid w:val="009776E7"/>
    <w:rsid w:val="00994B2C"/>
    <w:rsid w:val="009954F6"/>
    <w:rsid w:val="009A5C57"/>
    <w:rsid w:val="009C0BE5"/>
    <w:rsid w:val="009C3771"/>
    <w:rsid w:val="009D3D13"/>
    <w:rsid w:val="009E1841"/>
    <w:rsid w:val="009E37D2"/>
    <w:rsid w:val="00A05750"/>
    <w:rsid w:val="00A14790"/>
    <w:rsid w:val="00A2157B"/>
    <w:rsid w:val="00A27899"/>
    <w:rsid w:val="00A30429"/>
    <w:rsid w:val="00A313B0"/>
    <w:rsid w:val="00A36055"/>
    <w:rsid w:val="00A43BFC"/>
    <w:rsid w:val="00A43E69"/>
    <w:rsid w:val="00A5192B"/>
    <w:rsid w:val="00A57CE6"/>
    <w:rsid w:val="00A627EA"/>
    <w:rsid w:val="00A7033B"/>
    <w:rsid w:val="00A846FC"/>
    <w:rsid w:val="00A91E46"/>
    <w:rsid w:val="00AA156C"/>
    <w:rsid w:val="00AA3556"/>
    <w:rsid w:val="00AB78AC"/>
    <w:rsid w:val="00AC3FDE"/>
    <w:rsid w:val="00AD427E"/>
    <w:rsid w:val="00AD751B"/>
    <w:rsid w:val="00AE4844"/>
    <w:rsid w:val="00AE64BC"/>
    <w:rsid w:val="00B02D57"/>
    <w:rsid w:val="00B02E7C"/>
    <w:rsid w:val="00B02EAE"/>
    <w:rsid w:val="00B032F5"/>
    <w:rsid w:val="00B04C37"/>
    <w:rsid w:val="00B10980"/>
    <w:rsid w:val="00B14348"/>
    <w:rsid w:val="00B203E9"/>
    <w:rsid w:val="00B20B09"/>
    <w:rsid w:val="00B2115D"/>
    <w:rsid w:val="00B21D44"/>
    <w:rsid w:val="00B318EB"/>
    <w:rsid w:val="00B31979"/>
    <w:rsid w:val="00B33AF4"/>
    <w:rsid w:val="00B341A2"/>
    <w:rsid w:val="00B41D1D"/>
    <w:rsid w:val="00B43E69"/>
    <w:rsid w:val="00B45EEA"/>
    <w:rsid w:val="00B52DA2"/>
    <w:rsid w:val="00B56751"/>
    <w:rsid w:val="00B56A59"/>
    <w:rsid w:val="00B706D0"/>
    <w:rsid w:val="00B740AE"/>
    <w:rsid w:val="00B8217D"/>
    <w:rsid w:val="00B82F97"/>
    <w:rsid w:val="00B9067F"/>
    <w:rsid w:val="00B928E1"/>
    <w:rsid w:val="00BA028A"/>
    <w:rsid w:val="00BB2DA1"/>
    <w:rsid w:val="00BB3E54"/>
    <w:rsid w:val="00BB60FB"/>
    <w:rsid w:val="00BB7539"/>
    <w:rsid w:val="00BC6BCE"/>
    <w:rsid w:val="00BD4068"/>
    <w:rsid w:val="00BE1686"/>
    <w:rsid w:val="00BE22CD"/>
    <w:rsid w:val="00BE7A42"/>
    <w:rsid w:val="00BF2A1A"/>
    <w:rsid w:val="00BF337E"/>
    <w:rsid w:val="00BF45C9"/>
    <w:rsid w:val="00C065D3"/>
    <w:rsid w:val="00C1744E"/>
    <w:rsid w:val="00C17BE7"/>
    <w:rsid w:val="00C24401"/>
    <w:rsid w:val="00C24BA1"/>
    <w:rsid w:val="00C44ECC"/>
    <w:rsid w:val="00C51C32"/>
    <w:rsid w:val="00C57649"/>
    <w:rsid w:val="00C6275D"/>
    <w:rsid w:val="00C65F74"/>
    <w:rsid w:val="00C67307"/>
    <w:rsid w:val="00C818D5"/>
    <w:rsid w:val="00C92706"/>
    <w:rsid w:val="00CA2035"/>
    <w:rsid w:val="00CA50D6"/>
    <w:rsid w:val="00CA7844"/>
    <w:rsid w:val="00CB2C07"/>
    <w:rsid w:val="00CC68AE"/>
    <w:rsid w:val="00CD24D2"/>
    <w:rsid w:val="00CD5FE7"/>
    <w:rsid w:val="00CF7552"/>
    <w:rsid w:val="00D00F14"/>
    <w:rsid w:val="00D121B9"/>
    <w:rsid w:val="00D24284"/>
    <w:rsid w:val="00D27CEB"/>
    <w:rsid w:val="00D33133"/>
    <w:rsid w:val="00D33183"/>
    <w:rsid w:val="00D424BD"/>
    <w:rsid w:val="00D47823"/>
    <w:rsid w:val="00D50277"/>
    <w:rsid w:val="00D51293"/>
    <w:rsid w:val="00D6341D"/>
    <w:rsid w:val="00D7214A"/>
    <w:rsid w:val="00D83037"/>
    <w:rsid w:val="00D84926"/>
    <w:rsid w:val="00DB1B78"/>
    <w:rsid w:val="00DC1C39"/>
    <w:rsid w:val="00DC212D"/>
    <w:rsid w:val="00DC3580"/>
    <w:rsid w:val="00DC579D"/>
    <w:rsid w:val="00DD1310"/>
    <w:rsid w:val="00DD21CE"/>
    <w:rsid w:val="00DD51CE"/>
    <w:rsid w:val="00DD53FE"/>
    <w:rsid w:val="00DD65EF"/>
    <w:rsid w:val="00DD721C"/>
    <w:rsid w:val="00DE0BAB"/>
    <w:rsid w:val="00DE2D56"/>
    <w:rsid w:val="00DE3068"/>
    <w:rsid w:val="00DE6FCE"/>
    <w:rsid w:val="00E24A71"/>
    <w:rsid w:val="00E46BD8"/>
    <w:rsid w:val="00E5449D"/>
    <w:rsid w:val="00E62086"/>
    <w:rsid w:val="00E8538D"/>
    <w:rsid w:val="00EA1212"/>
    <w:rsid w:val="00EB385E"/>
    <w:rsid w:val="00EB673C"/>
    <w:rsid w:val="00EC0161"/>
    <w:rsid w:val="00ED591E"/>
    <w:rsid w:val="00ED793A"/>
    <w:rsid w:val="00EE0C8E"/>
    <w:rsid w:val="00EF3522"/>
    <w:rsid w:val="00EF647F"/>
    <w:rsid w:val="00F06E4A"/>
    <w:rsid w:val="00F07394"/>
    <w:rsid w:val="00F1124C"/>
    <w:rsid w:val="00F20B8F"/>
    <w:rsid w:val="00F22915"/>
    <w:rsid w:val="00F33BB1"/>
    <w:rsid w:val="00F40B8A"/>
    <w:rsid w:val="00F43105"/>
    <w:rsid w:val="00F45674"/>
    <w:rsid w:val="00F60407"/>
    <w:rsid w:val="00F85A1D"/>
    <w:rsid w:val="00F864F8"/>
    <w:rsid w:val="00FA1090"/>
    <w:rsid w:val="00FA4B5C"/>
    <w:rsid w:val="00FA4DF8"/>
    <w:rsid w:val="00FA621A"/>
    <w:rsid w:val="00FB7A2C"/>
    <w:rsid w:val="00FD2CBB"/>
    <w:rsid w:val="00FE1452"/>
    <w:rsid w:val="00FE24D4"/>
    <w:rsid w:val="00FE3923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31402A-10CC-4E5B-ACF0-5B20A442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466E"/>
    <w:rPr>
      <w:rFonts w:ascii="Arial" w:hAnsi="Arial" w:cs="Arial"/>
      <w:sz w:val="18"/>
      <w:szCs w:val="18"/>
    </w:rPr>
  </w:style>
  <w:style w:type="paragraph" w:customStyle="1" w:styleId="a4">
    <w:name w:val="班別名稱"/>
    <w:basedOn w:val="a"/>
    <w:rsid w:val="001A466E"/>
    <w:pPr>
      <w:tabs>
        <w:tab w:val="left" w:pos="-180"/>
      </w:tabs>
      <w:spacing w:beforeLines="150"/>
      <w:ind w:left="2082" w:hangingChars="650" w:hanging="2082"/>
    </w:pPr>
    <w:rPr>
      <w:rFonts w:eastAsia="標楷體"/>
      <w:b/>
      <w:bCs/>
      <w:sz w:val="32"/>
    </w:rPr>
  </w:style>
  <w:style w:type="paragraph" w:styleId="a5">
    <w:name w:val="Body Text Indent"/>
    <w:basedOn w:val="a"/>
    <w:rsid w:val="001A466E"/>
    <w:pPr>
      <w:autoSpaceDE w:val="0"/>
      <w:autoSpaceDN w:val="0"/>
      <w:adjustRightInd w:val="0"/>
      <w:ind w:firstLineChars="100" w:firstLine="240"/>
    </w:pPr>
    <w:rPr>
      <w:rFonts w:ascii="標楷體" w:eastAsia="標楷體" w:hAnsi="標楷體"/>
      <w:color w:val="000000"/>
      <w:szCs w:val="28"/>
    </w:rPr>
  </w:style>
  <w:style w:type="paragraph" w:styleId="a6">
    <w:name w:val="header"/>
    <w:basedOn w:val="a"/>
    <w:link w:val="a7"/>
    <w:rsid w:val="00B9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928E1"/>
    <w:rPr>
      <w:kern w:val="2"/>
    </w:rPr>
  </w:style>
  <w:style w:type="paragraph" w:styleId="a8">
    <w:name w:val="footer"/>
    <w:basedOn w:val="a"/>
    <w:link w:val="a9"/>
    <w:rsid w:val="00B9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928E1"/>
    <w:rPr>
      <w:kern w:val="2"/>
    </w:rPr>
  </w:style>
  <w:style w:type="character" w:styleId="aa">
    <w:name w:val="Hyperlink"/>
    <w:basedOn w:val="a0"/>
    <w:uiPriority w:val="99"/>
    <w:unhideWhenUsed/>
    <w:rsid w:val="0070372B"/>
    <w:rPr>
      <w:strike w:val="0"/>
      <w:dstrike w:val="0"/>
      <w:color w:val="2A2A2A"/>
      <w:sz w:val="20"/>
      <w:szCs w:val="20"/>
      <w:u w:val="none"/>
      <w:effect w:val="none"/>
    </w:rPr>
  </w:style>
  <w:style w:type="paragraph" w:styleId="ab">
    <w:name w:val="List Paragraph"/>
    <w:basedOn w:val="a"/>
    <w:uiPriority w:val="34"/>
    <w:qFormat/>
    <w:rsid w:val="006E03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8B9A-EB14-433B-A5C0-ADD1EBF9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97年少年法院（庭）觀護業務研討會    097K26001</dc:title>
  <dc:subject/>
  <dc:creator>tpi_JOU</dc:creator>
  <cp:keywords/>
  <dc:description/>
  <cp:lastModifiedBy>USER</cp:lastModifiedBy>
  <cp:revision>2</cp:revision>
  <cp:lastPrinted>2020-12-30T03:12:00Z</cp:lastPrinted>
  <dcterms:created xsi:type="dcterms:W3CDTF">2021-01-08T03:59:00Z</dcterms:created>
  <dcterms:modified xsi:type="dcterms:W3CDTF">2021-01-08T03:59:00Z</dcterms:modified>
</cp:coreProperties>
</file>