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207" w:type="dxa"/>
        <w:tblInd w:w="-998" w:type="dxa"/>
        <w:tblLook w:val="04A0" w:firstRow="1" w:lastRow="0" w:firstColumn="1" w:lastColumn="0" w:noHBand="0" w:noVBand="1"/>
      </w:tblPr>
      <w:tblGrid>
        <w:gridCol w:w="5226"/>
        <w:gridCol w:w="4981"/>
      </w:tblGrid>
      <w:tr w:rsidR="00705358" w:rsidRPr="002C5F4B" w14:paraId="63E3A7E0" w14:textId="77777777" w:rsidTr="00727B20">
        <w:tc>
          <w:tcPr>
            <w:tcW w:w="10207" w:type="dxa"/>
            <w:gridSpan w:val="2"/>
          </w:tcPr>
          <w:p w14:paraId="4641C306" w14:textId="77777777" w:rsidR="00705358" w:rsidRPr="008648BF" w:rsidRDefault="00705358" w:rsidP="00727B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OO機關（學校）</w:t>
            </w:r>
            <w:r w:rsidRPr="008648B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705358" w:rsidRPr="002C5F4B" w14:paraId="7BA2E232" w14:textId="77777777" w:rsidTr="00727B20">
        <w:trPr>
          <w:trHeight w:val="782"/>
        </w:trPr>
        <w:tc>
          <w:tcPr>
            <w:tcW w:w="10207" w:type="dxa"/>
            <w:gridSpan w:val="2"/>
          </w:tcPr>
          <w:p w14:paraId="2FAC2F64" w14:textId="439AE3A1" w:rsidR="00705358" w:rsidRPr="0054500C" w:rsidRDefault="00705358" w:rsidP="00DE101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4500C">
              <w:rPr>
                <w:rFonts w:ascii="標楷體" w:eastAsia="標楷體" w:hAnsi="標楷體" w:hint="eastAsia"/>
                <w:sz w:val="28"/>
                <w:szCs w:val="28"/>
              </w:rPr>
              <w:t>說明：公務機密檢查</w:t>
            </w:r>
            <w:r w:rsidR="0054500C">
              <w:rPr>
                <w:rFonts w:ascii="標楷體" w:eastAsia="標楷體" w:hAnsi="標楷體" w:hint="eastAsia"/>
                <w:sz w:val="28"/>
                <w:szCs w:val="28"/>
              </w:rPr>
              <w:t>發現</w:t>
            </w:r>
            <w:r w:rsidR="0054500C" w:rsidRPr="0054500C">
              <w:rPr>
                <w:rFonts w:ascii="標楷體" w:eastAsia="標楷體" w:hAnsi="標楷體" w:hint="eastAsia"/>
                <w:sz w:val="28"/>
                <w:szCs w:val="28"/>
              </w:rPr>
              <w:t>廢棄之密件或</w:t>
            </w:r>
            <w:r w:rsidR="0054500C"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  <w:r w:rsidR="00DE101D" w:rsidRPr="0054500C">
              <w:rPr>
                <w:rFonts w:ascii="標楷體" w:eastAsia="標楷體" w:hAnsi="標楷體" w:hint="eastAsia"/>
                <w:sz w:val="28"/>
                <w:szCs w:val="28"/>
              </w:rPr>
              <w:t>敏感性</w:t>
            </w:r>
            <w:r w:rsidR="0054500C">
              <w:rPr>
                <w:rFonts w:ascii="標楷體" w:eastAsia="標楷體" w:hAnsi="標楷體" w:hint="eastAsia"/>
                <w:sz w:val="28"/>
                <w:szCs w:val="28"/>
              </w:rPr>
              <w:t>資料等</w:t>
            </w:r>
            <w:r w:rsidR="0054500C" w:rsidRPr="0054500C">
              <w:rPr>
                <w:rFonts w:ascii="標楷體" w:eastAsia="標楷體" w:hAnsi="標楷體" w:hint="eastAsia"/>
                <w:sz w:val="28"/>
                <w:szCs w:val="28"/>
              </w:rPr>
              <w:t>公文</w:t>
            </w:r>
            <w:r w:rsidR="0054500C">
              <w:rPr>
                <w:rFonts w:ascii="標楷體" w:eastAsia="標楷體" w:hAnsi="標楷體" w:hint="eastAsia"/>
                <w:sz w:val="28"/>
                <w:szCs w:val="28"/>
              </w:rPr>
              <w:t>草</w:t>
            </w:r>
            <w:r w:rsidR="0054500C" w:rsidRPr="0054500C">
              <w:rPr>
                <w:rFonts w:ascii="標楷體" w:eastAsia="標楷體" w:hAnsi="標楷體" w:hint="eastAsia"/>
                <w:sz w:val="28"/>
                <w:szCs w:val="28"/>
              </w:rPr>
              <w:t>稿</w:t>
            </w:r>
            <w:r w:rsidR="00B85A2E">
              <w:rPr>
                <w:rFonts w:ascii="標楷體" w:eastAsia="標楷體" w:hAnsi="標楷體" w:hint="eastAsia"/>
                <w:sz w:val="28"/>
                <w:szCs w:val="28"/>
              </w:rPr>
              <w:t>或影印資料隨意</w:t>
            </w:r>
            <w:r w:rsidR="0054500C" w:rsidRPr="0054500C">
              <w:rPr>
                <w:rFonts w:ascii="標楷體" w:eastAsia="標楷體" w:hAnsi="標楷體" w:hint="eastAsia"/>
                <w:sz w:val="28"/>
                <w:szCs w:val="28"/>
              </w:rPr>
              <w:t>丟</w:t>
            </w:r>
            <w:r w:rsidR="0054500C" w:rsidRPr="0054500C">
              <w:rPr>
                <w:rFonts w:eastAsia="標楷體" w:hint="eastAsia"/>
                <w:sz w:val="28"/>
                <w:szCs w:val="28"/>
              </w:rPr>
              <w:t>棄於紙類回收袋內</w:t>
            </w:r>
            <w:r w:rsidR="0054500C">
              <w:rPr>
                <w:rFonts w:eastAsia="標楷體" w:hint="eastAsia"/>
                <w:sz w:val="28"/>
                <w:szCs w:val="28"/>
              </w:rPr>
              <w:t>缺失</w:t>
            </w:r>
            <w:r w:rsidRPr="0054500C">
              <w:rPr>
                <w:rFonts w:ascii="標楷體" w:eastAsia="標楷體" w:hAnsi="標楷體" w:hint="eastAsia"/>
                <w:sz w:val="28"/>
                <w:szCs w:val="28"/>
              </w:rPr>
              <w:t>及改善後照片</w:t>
            </w:r>
          </w:p>
        </w:tc>
      </w:tr>
      <w:tr w:rsidR="0054500C" w14:paraId="06401E75" w14:textId="77777777" w:rsidTr="00727B20">
        <w:trPr>
          <w:trHeight w:val="4703"/>
        </w:trPr>
        <w:tc>
          <w:tcPr>
            <w:tcW w:w="5116" w:type="dxa"/>
          </w:tcPr>
          <w:p w14:paraId="32CC9452" w14:textId="7E7A6E40" w:rsidR="00705358" w:rsidRPr="00C71FDE" w:rsidRDefault="0054500C" w:rsidP="00727B2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286BBACB" wp14:editId="5A411400">
                  <wp:extent cx="3114040" cy="284671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01" cy="2865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14:paraId="6D62E6E0" w14:textId="28DE102F" w:rsidR="00705358" w:rsidRPr="00705358" w:rsidRDefault="00705358" w:rsidP="0054500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705358">
              <w:rPr>
                <w:rFonts w:ascii="標楷體" w:eastAsia="標楷體" w:hAnsi="標楷體"/>
                <w:sz w:val="36"/>
                <w:szCs w:val="36"/>
              </w:rPr>
              <w:t>請附上完成改善後照片</w:t>
            </w:r>
          </w:p>
        </w:tc>
      </w:tr>
      <w:tr w:rsidR="00705358" w:rsidRPr="002C5F4B" w14:paraId="12C967B8" w14:textId="77777777" w:rsidTr="00727B20">
        <w:tc>
          <w:tcPr>
            <w:tcW w:w="10207" w:type="dxa"/>
            <w:gridSpan w:val="2"/>
          </w:tcPr>
          <w:p w14:paraId="64DD2460" w14:textId="77777777" w:rsidR="00705358" w:rsidRPr="002C5F4B" w:rsidRDefault="00705358" w:rsidP="00727B2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OO機關（學校）</w:t>
            </w:r>
          </w:p>
        </w:tc>
      </w:tr>
      <w:tr w:rsidR="00705358" w:rsidRPr="002C5F4B" w14:paraId="407603FE" w14:textId="77777777" w:rsidTr="00727B20">
        <w:tc>
          <w:tcPr>
            <w:tcW w:w="10207" w:type="dxa"/>
            <w:gridSpan w:val="2"/>
          </w:tcPr>
          <w:p w14:paraId="539CC673" w14:textId="6211F426" w:rsidR="00705358" w:rsidRPr="008648BF" w:rsidRDefault="00705358" w:rsidP="00DE10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648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E101D">
              <w:rPr>
                <w:rFonts w:ascii="標楷體" w:eastAsia="標楷體" w:hAnsi="標楷體" w:hint="eastAsia"/>
                <w:sz w:val="28"/>
                <w:szCs w:val="28"/>
              </w:rPr>
              <w:t>密件</w:t>
            </w:r>
            <w:r w:rsidR="003D716A">
              <w:rPr>
                <w:rFonts w:ascii="標楷體" w:eastAsia="標楷體" w:hAnsi="標楷體" w:hint="eastAsia"/>
                <w:sz w:val="28"/>
                <w:szCs w:val="28"/>
              </w:rPr>
              <w:t>文書</w:t>
            </w:r>
            <w:r w:rsidR="00861FFE">
              <w:rPr>
                <w:rFonts w:ascii="標楷體" w:eastAsia="標楷體" w:hAnsi="標楷體" w:hint="eastAsia"/>
                <w:sz w:val="28"/>
                <w:szCs w:val="28"/>
              </w:rPr>
              <w:t>或個人</w:t>
            </w:r>
            <w:r w:rsidR="00DE101D">
              <w:rPr>
                <w:rFonts w:ascii="標楷體" w:eastAsia="標楷體" w:hAnsi="標楷體" w:hint="eastAsia"/>
                <w:sz w:val="28"/>
                <w:szCs w:val="28"/>
              </w:rPr>
              <w:t>敏感性</w:t>
            </w:r>
            <w:r w:rsidR="00861FFE">
              <w:rPr>
                <w:rFonts w:ascii="標楷體" w:eastAsia="標楷體" w:hAnsi="標楷體" w:hint="eastAsia"/>
                <w:sz w:val="28"/>
                <w:szCs w:val="28"/>
              </w:rPr>
              <w:t>資料</w:t>
            </w:r>
            <w:r w:rsidR="003D716A">
              <w:rPr>
                <w:rFonts w:ascii="標楷體" w:eastAsia="標楷體" w:hAnsi="標楷體" w:hint="eastAsia"/>
                <w:sz w:val="28"/>
                <w:szCs w:val="28"/>
              </w:rPr>
              <w:t>檔案專櫃下班後未及時上鎖缺失及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改善後</w:t>
            </w:r>
            <w:r w:rsidRPr="003A7D2D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Pr="008648B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54500C" w14:paraId="3F064EB3" w14:textId="77777777" w:rsidTr="00727B20">
        <w:trPr>
          <w:trHeight w:val="4351"/>
        </w:trPr>
        <w:tc>
          <w:tcPr>
            <w:tcW w:w="5116" w:type="dxa"/>
          </w:tcPr>
          <w:p w14:paraId="0A83F56D" w14:textId="5A78368D" w:rsidR="00705358" w:rsidRPr="00E744BE" w:rsidRDefault="00130370" w:rsidP="00727B20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50CB5FD" wp14:editId="5D6C25EE">
                  <wp:extent cx="3174200" cy="2682815"/>
                  <wp:effectExtent l="0" t="0" r="762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39" cy="270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14:paraId="036B1B63" w14:textId="0E432E41" w:rsidR="00705358" w:rsidRDefault="00705358" w:rsidP="00861FFE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705358">
              <w:rPr>
                <w:rFonts w:ascii="標楷體" w:eastAsia="標楷體" w:hAnsi="標楷體"/>
                <w:sz w:val="36"/>
                <w:szCs w:val="36"/>
              </w:rPr>
              <w:t>請附上完成改善後照片</w:t>
            </w:r>
          </w:p>
        </w:tc>
      </w:tr>
    </w:tbl>
    <w:p w14:paraId="55F8372E" w14:textId="77777777" w:rsidR="001750F1" w:rsidRDefault="001750F1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</w:p>
    <w:tbl>
      <w:tblPr>
        <w:tblStyle w:val="a7"/>
        <w:tblW w:w="10207" w:type="dxa"/>
        <w:tblInd w:w="-998" w:type="dxa"/>
        <w:tblLook w:val="04A0" w:firstRow="1" w:lastRow="0" w:firstColumn="1" w:lastColumn="0" w:noHBand="0" w:noVBand="1"/>
      </w:tblPr>
      <w:tblGrid>
        <w:gridCol w:w="5166"/>
        <w:gridCol w:w="5041"/>
      </w:tblGrid>
      <w:tr w:rsidR="00EC5112" w:rsidRPr="002C5F4B" w14:paraId="1EC72E13" w14:textId="77777777" w:rsidTr="006447CD">
        <w:tc>
          <w:tcPr>
            <w:tcW w:w="10207" w:type="dxa"/>
            <w:gridSpan w:val="2"/>
          </w:tcPr>
          <w:p w14:paraId="3EBE1F65" w14:textId="25F1EE5E" w:rsidR="00EC5112" w:rsidRPr="008648BF" w:rsidRDefault="00555B98" w:rsidP="00555B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OO機關（學校）</w:t>
            </w:r>
            <w:r w:rsidRPr="008648B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EC5112" w:rsidRPr="002C5F4B" w14:paraId="4A8E7621" w14:textId="77777777" w:rsidTr="006447CD">
        <w:trPr>
          <w:trHeight w:val="782"/>
        </w:trPr>
        <w:tc>
          <w:tcPr>
            <w:tcW w:w="10207" w:type="dxa"/>
            <w:gridSpan w:val="2"/>
          </w:tcPr>
          <w:p w14:paraId="5A3F5436" w14:textId="72A3C2E4" w:rsidR="00EC5112" w:rsidRPr="008648BF" w:rsidRDefault="00EC5112" w:rsidP="00555B9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648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43ED2" w:rsidRPr="00543ED2">
              <w:rPr>
                <w:rFonts w:ascii="標楷體" w:eastAsia="標楷體" w:hAnsi="標楷體" w:hint="eastAsia"/>
                <w:sz w:val="28"/>
                <w:szCs w:val="28"/>
              </w:rPr>
              <w:t>安全狀況</w:t>
            </w:r>
            <w:r w:rsidR="003A7D2D" w:rsidRPr="008648BF">
              <w:rPr>
                <w:rFonts w:ascii="標楷體" w:eastAsia="標楷體" w:hAnsi="標楷體" w:hint="eastAsia"/>
                <w:sz w:val="28"/>
                <w:szCs w:val="28"/>
              </w:rPr>
              <w:t>檢查</w:t>
            </w:r>
            <w:r w:rsidR="00655580">
              <w:rPr>
                <w:rFonts w:ascii="標楷體" w:eastAsia="標楷體" w:hAnsi="標楷體" w:hint="eastAsia"/>
                <w:sz w:val="28"/>
                <w:szCs w:val="28"/>
              </w:rPr>
              <w:t>發現</w:t>
            </w:r>
            <w:r w:rsidR="00555B98">
              <w:rPr>
                <w:rFonts w:ascii="標楷體" w:eastAsia="標楷體" w:hAnsi="標楷體" w:hint="eastAsia"/>
                <w:sz w:val="28"/>
                <w:szCs w:val="28"/>
              </w:rPr>
              <w:t>3樓</w:t>
            </w:r>
            <w:r w:rsidR="003A7D2D" w:rsidRPr="003A7D2D">
              <w:rPr>
                <w:rFonts w:ascii="標楷體" w:eastAsia="標楷體" w:hAnsi="標楷體" w:hint="eastAsia"/>
                <w:sz w:val="28"/>
                <w:szCs w:val="28"/>
              </w:rPr>
              <w:t>冷卻水塔之監視鏡頭故障</w:t>
            </w:r>
            <w:r w:rsidR="00655580">
              <w:rPr>
                <w:rFonts w:ascii="標楷體" w:eastAsia="標楷體" w:hAnsi="標楷體" w:hint="eastAsia"/>
                <w:sz w:val="28"/>
                <w:szCs w:val="28"/>
              </w:rPr>
              <w:t>缺失</w:t>
            </w:r>
            <w:r w:rsidR="003A7D2D">
              <w:rPr>
                <w:rFonts w:ascii="標楷體" w:eastAsia="標楷體" w:hAnsi="標楷體" w:hint="eastAsia"/>
                <w:sz w:val="28"/>
                <w:szCs w:val="28"/>
              </w:rPr>
              <w:t>及修復後</w:t>
            </w:r>
            <w:r w:rsidR="003A7D2D" w:rsidRPr="003A7D2D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543ED2" w:rsidRPr="00543ED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555B98" w14:paraId="7FD6C0B5" w14:textId="77777777" w:rsidTr="00555B98">
        <w:trPr>
          <w:trHeight w:val="4703"/>
        </w:trPr>
        <w:tc>
          <w:tcPr>
            <w:tcW w:w="5116" w:type="dxa"/>
          </w:tcPr>
          <w:p w14:paraId="5656BA03" w14:textId="2FB5A408" w:rsidR="00EC5112" w:rsidRPr="00C71FDE" w:rsidRDefault="003A7D2D" w:rsidP="006447CD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46A55B92" wp14:editId="2A47A858">
                  <wp:extent cx="3137535" cy="2881222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73" cy="2962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14:paraId="582ADFC0" w14:textId="71A8A8BE" w:rsidR="00EC5112" w:rsidRPr="003A7D2D" w:rsidRDefault="00BD23FF" w:rsidP="006447CD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705358">
              <w:rPr>
                <w:rFonts w:ascii="標楷體" w:eastAsia="標楷體" w:hAnsi="標楷體"/>
                <w:sz w:val="36"/>
                <w:szCs w:val="36"/>
              </w:rPr>
              <w:t>請附上完成修復或改善後照片</w:t>
            </w:r>
          </w:p>
        </w:tc>
      </w:tr>
      <w:tr w:rsidR="008648BF" w:rsidRPr="002C5F4B" w14:paraId="179EF87B" w14:textId="77777777" w:rsidTr="006447CD">
        <w:tc>
          <w:tcPr>
            <w:tcW w:w="10207" w:type="dxa"/>
            <w:gridSpan w:val="2"/>
          </w:tcPr>
          <w:p w14:paraId="6CABD889" w14:textId="67EDB97D" w:rsidR="008648BF" w:rsidRPr="002C5F4B" w:rsidRDefault="00555B98" w:rsidP="00555B9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OO機關（學校）</w:t>
            </w:r>
          </w:p>
        </w:tc>
      </w:tr>
      <w:tr w:rsidR="008648BF" w:rsidRPr="002C5F4B" w14:paraId="08EEDF30" w14:textId="77777777" w:rsidTr="006447CD">
        <w:tc>
          <w:tcPr>
            <w:tcW w:w="10207" w:type="dxa"/>
            <w:gridSpan w:val="2"/>
          </w:tcPr>
          <w:p w14:paraId="48AF5223" w14:textId="58CEA732" w:rsidR="008648BF" w:rsidRPr="008648BF" w:rsidRDefault="008648BF" w:rsidP="0065558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648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A7D2D" w:rsidRPr="00543ED2">
              <w:rPr>
                <w:rFonts w:ascii="標楷體" w:eastAsia="標楷體" w:hAnsi="標楷體" w:hint="eastAsia"/>
                <w:sz w:val="28"/>
                <w:szCs w:val="28"/>
              </w:rPr>
              <w:t>安全狀況</w:t>
            </w:r>
            <w:r w:rsidR="003A7D2D" w:rsidRPr="008648BF">
              <w:rPr>
                <w:rFonts w:ascii="標楷體" w:eastAsia="標楷體" w:hAnsi="標楷體" w:hint="eastAsia"/>
                <w:sz w:val="28"/>
                <w:szCs w:val="28"/>
              </w:rPr>
              <w:t>檢查</w:t>
            </w:r>
            <w:r w:rsidR="00655580">
              <w:rPr>
                <w:rFonts w:ascii="標楷體" w:eastAsia="標楷體" w:hAnsi="標楷體" w:hint="eastAsia"/>
                <w:sz w:val="28"/>
                <w:szCs w:val="28"/>
              </w:rPr>
              <w:t>發現</w:t>
            </w:r>
            <w:r w:rsidR="00DE101D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bookmarkStart w:id="0" w:name="_GoBack"/>
            <w:bookmarkEnd w:id="0"/>
            <w:r w:rsidR="003A7D2D" w:rsidRPr="003A7D2D">
              <w:rPr>
                <w:rFonts w:ascii="標楷體" w:eastAsia="標楷體" w:hAnsi="標楷體" w:hint="eastAsia"/>
                <w:sz w:val="28"/>
                <w:szCs w:val="28"/>
              </w:rPr>
              <w:t>陽臺通道堆置廢紙箱易燃物</w:t>
            </w:r>
            <w:r w:rsidR="00655580">
              <w:rPr>
                <w:rFonts w:ascii="標楷體" w:eastAsia="標楷體" w:hAnsi="標楷體" w:hint="eastAsia"/>
                <w:sz w:val="28"/>
                <w:szCs w:val="28"/>
              </w:rPr>
              <w:t>缺失</w:t>
            </w:r>
            <w:r w:rsidR="00555B98">
              <w:rPr>
                <w:rFonts w:ascii="標楷體" w:eastAsia="標楷體" w:hAnsi="標楷體" w:hint="eastAsia"/>
                <w:sz w:val="28"/>
                <w:szCs w:val="28"/>
              </w:rPr>
              <w:t>及改善後</w:t>
            </w:r>
            <w:r w:rsidR="003A7D2D" w:rsidRPr="003A7D2D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543ED2" w:rsidRPr="008648B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555B98" w14:paraId="72767F3F" w14:textId="77777777" w:rsidTr="00555B98">
        <w:trPr>
          <w:trHeight w:val="4351"/>
        </w:trPr>
        <w:tc>
          <w:tcPr>
            <w:tcW w:w="5116" w:type="dxa"/>
          </w:tcPr>
          <w:p w14:paraId="4EF4D914" w14:textId="598D2EDA" w:rsidR="008648BF" w:rsidRPr="00E744BE" w:rsidRDefault="003A7D2D" w:rsidP="008648BF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96B1446" wp14:editId="0496B7AD">
                  <wp:extent cx="3138170" cy="2596551"/>
                  <wp:effectExtent l="0" t="0" r="5080" b="0"/>
                  <wp:docPr id="7" name="圖片 7" descr="DSC0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4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75" cy="26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14:paraId="2238A74A" w14:textId="57E8E9F0" w:rsidR="008648BF" w:rsidRDefault="00BD23FF" w:rsidP="006555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705358">
              <w:rPr>
                <w:rFonts w:ascii="標楷體" w:eastAsia="標楷體" w:hAnsi="標楷體"/>
                <w:sz w:val="36"/>
                <w:szCs w:val="36"/>
              </w:rPr>
              <w:t>請附上完成改善後照片</w:t>
            </w:r>
          </w:p>
        </w:tc>
      </w:tr>
    </w:tbl>
    <w:p w14:paraId="55307324" w14:textId="77777777" w:rsidR="00EC5112" w:rsidRPr="00013580" w:rsidRDefault="00EC5112" w:rsidP="00555B98">
      <w:pPr>
        <w:rPr>
          <w:rFonts w:ascii="標楷體" w:eastAsia="標楷體" w:hAnsi="標楷體"/>
          <w:sz w:val="40"/>
          <w:szCs w:val="40"/>
        </w:rPr>
      </w:pPr>
    </w:p>
    <w:sectPr w:rsidR="00EC5112" w:rsidRPr="00013580" w:rsidSect="00705358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DAD20" w14:textId="77777777" w:rsidR="00DA18CC" w:rsidRDefault="00DA18CC" w:rsidP="00C11F4A">
      <w:r>
        <w:separator/>
      </w:r>
    </w:p>
  </w:endnote>
  <w:endnote w:type="continuationSeparator" w:id="0">
    <w:p w14:paraId="3A2FFDF9" w14:textId="77777777" w:rsidR="00DA18CC" w:rsidRDefault="00DA18CC" w:rsidP="00C1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9DA4F" w14:textId="77777777" w:rsidR="00DA18CC" w:rsidRDefault="00DA18CC" w:rsidP="00C11F4A">
      <w:r>
        <w:separator/>
      </w:r>
    </w:p>
  </w:footnote>
  <w:footnote w:type="continuationSeparator" w:id="0">
    <w:p w14:paraId="255CF3E0" w14:textId="77777777" w:rsidR="00DA18CC" w:rsidRDefault="00DA18CC" w:rsidP="00C1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60401" w14:textId="5EC3398F" w:rsidR="001750F1" w:rsidRPr="003A7D2D" w:rsidRDefault="001750F1" w:rsidP="001750F1">
    <w:pPr>
      <w:spacing w:line="460" w:lineRule="exact"/>
      <w:jc w:val="center"/>
      <w:rPr>
        <w:rFonts w:ascii="標楷體" w:eastAsia="標楷體" w:hAnsi="標楷體"/>
        <w:sz w:val="36"/>
        <w:szCs w:val="36"/>
      </w:rPr>
    </w:pPr>
    <w:r w:rsidRPr="003A7D2D">
      <w:rPr>
        <w:rFonts w:ascii="標楷體" w:eastAsia="標楷體" w:hAnsi="標楷體" w:hint="eastAsia"/>
        <w:sz w:val="36"/>
        <w:szCs w:val="36"/>
      </w:rPr>
      <w:t>桃園市政府教育局暨所屬機關學校11</w:t>
    </w:r>
    <w:r w:rsidRPr="003A7D2D">
      <w:rPr>
        <w:rFonts w:ascii="標楷體" w:eastAsia="標楷體" w:hAnsi="標楷體"/>
        <w:sz w:val="36"/>
        <w:szCs w:val="36"/>
      </w:rPr>
      <w:t>2</w:t>
    </w:r>
    <w:r w:rsidRPr="003A7D2D">
      <w:rPr>
        <w:rFonts w:ascii="標楷體" w:eastAsia="標楷體" w:hAnsi="標楷體" w:hint="eastAsia"/>
        <w:sz w:val="36"/>
        <w:szCs w:val="36"/>
      </w:rPr>
      <w:t>年春節期間公務機密及機關安全狀況</w:t>
    </w:r>
    <w:r w:rsidR="00FA741A" w:rsidRPr="003A7D2D">
      <w:rPr>
        <w:rFonts w:ascii="標楷體" w:eastAsia="標楷體" w:hAnsi="標楷體" w:hint="eastAsia"/>
        <w:sz w:val="36"/>
        <w:szCs w:val="36"/>
      </w:rPr>
      <w:t>檢查</w:t>
    </w:r>
    <w:r w:rsidRPr="003A7D2D">
      <w:rPr>
        <w:rFonts w:ascii="標楷體" w:eastAsia="標楷體" w:hAnsi="標楷體" w:hint="eastAsia"/>
        <w:sz w:val="36"/>
        <w:szCs w:val="36"/>
      </w:rPr>
      <w:t>照片</w:t>
    </w:r>
    <w:r w:rsidR="003A7D2D" w:rsidRPr="003A7D2D">
      <w:rPr>
        <w:rFonts w:ascii="標楷體" w:eastAsia="標楷體" w:hAnsi="標楷體" w:hint="eastAsia"/>
        <w:sz w:val="36"/>
        <w:szCs w:val="36"/>
      </w:rPr>
      <w:t>（範例）</w:t>
    </w:r>
  </w:p>
  <w:p w14:paraId="4BD6CB65" w14:textId="57584609" w:rsidR="001750F1" w:rsidRDefault="001750F1">
    <w:pPr>
      <w:pStyle w:val="a3"/>
    </w:pPr>
  </w:p>
  <w:p w14:paraId="7083A899" w14:textId="05E7F3EA" w:rsidR="001750F1" w:rsidRPr="001750F1" w:rsidRDefault="001750F1" w:rsidP="001750F1">
    <w:pPr>
      <w:pStyle w:val="a3"/>
      <w:jc w:val="right"/>
    </w:pPr>
    <w:r w:rsidRPr="00F767DC">
      <w:rPr>
        <w:rFonts w:ascii="標楷體" w:eastAsia="標楷體" w:hAnsi="標楷體" w:hint="eastAsia"/>
        <w:sz w:val="32"/>
        <w:szCs w:val="32"/>
      </w:rPr>
      <w:t xml:space="preserve">檢查時間：112年 </w:t>
    </w:r>
    <w:r w:rsidRPr="00F767DC">
      <w:rPr>
        <w:rFonts w:ascii="標楷體" w:eastAsia="標楷體" w:hAnsi="標楷體"/>
        <w:sz w:val="32"/>
        <w:szCs w:val="32"/>
      </w:rPr>
      <w:t xml:space="preserve"> </w:t>
    </w:r>
    <w:r w:rsidRPr="00F767DC">
      <w:rPr>
        <w:rFonts w:ascii="標楷體" w:eastAsia="標楷體" w:hAnsi="標楷體" w:hint="eastAsia"/>
        <w:sz w:val="32"/>
        <w:szCs w:val="32"/>
      </w:rPr>
      <w:t>月  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9A"/>
    <w:rsid w:val="00013580"/>
    <w:rsid w:val="000665EE"/>
    <w:rsid w:val="000F1D67"/>
    <w:rsid w:val="00121FEC"/>
    <w:rsid w:val="00130370"/>
    <w:rsid w:val="001750F1"/>
    <w:rsid w:val="0018769A"/>
    <w:rsid w:val="001C53C5"/>
    <w:rsid w:val="0026402D"/>
    <w:rsid w:val="002A061B"/>
    <w:rsid w:val="002C5F4B"/>
    <w:rsid w:val="003A7D2D"/>
    <w:rsid w:val="003D716A"/>
    <w:rsid w:val="003D7718"/>
    <w:rsid w:val="00454B02"/>
    <w:rsid w:val="004636AA"/>
    <w:rsid w:val="004F071E"/>
    <w:rsid w:val="00543ED2"/>
    <w:rsid w:val="0054500C"/>
    <w:rsid w:val="00555B98"/>
    <w:rsid w:val="006152A7"/>
    <w:rsid w:val="006354FB"/>
    <w:rsid w:val="00655580"/>
    <w:rsid w:val="00670D54"/>
    <w:rsid w:val="00705358"/>
    <w:rsid w:val="00743D47"/>
    <w:rsid w:val="007B1798"/>
    <w:rsid w:val="007C716C"/>
    <w:rsid w:val="007D5EAB"/>
    <w:rsid w:val="0082341F"/>
    <w:rsid w:val="0084406B"/>
    <w:rsid w:val="00861FFE"/>
    <w:rsid w:val="008648BF"/>
    <w:rsid w:val="009906D6"/>
    <w:rsid w:val="00A5684E"/>
    <w:rsid w:val="00A62EAE"/>
    <w:rsid w:val="00AB2DBC"/>
    <w:rsid w:val="00B85A2E"/>
    <w:rsid w:val="00BD23FF"/>
    <w:rsid w:val="00C11F4A"/>
    <w:rsid w:val="00C668E0"/>
    <w:rsid w:val="00C71FDE"/>
    <w:rsid w:val="00D322C8"/>
    <w:rsid w:val="00D46423"/>
    <w:rsid w:val="00DA18CC"/>
    <w:rsid w:val="00DE101D"/>
    <w:rsid w:val="00E210E2"/>
    <w:rsid w:val="00E744BE"/>
    <w:rsid w:val="00EC5112"/>
    <w:rsid w:val="00F24E9B"/>
    <w:rsid w:val="00F767DC"/>
    <w:rsid w:val="00FA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4CAC3"/>
  <w15:chartTrackingRefBased/>
  <w15:docId w15:val="{ED3850E6-C51F-4B3A-9A7B-5322A287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F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11F4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11F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11F4A"/>
    <w:rPr>
      <w:sz w:val="20"/>
      <w:szCs w:val="20"/>
    </w:rPr>
  </w:style>
  <w:style w:type="table" w:styleId="a7">
    <w:name w:val="Table Grid"/>
    <w:basedOn w:val="a1"/>
    <w:uiPriority w:val="39"/>
    <w:rsid w:val="003D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555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555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75461-17F9-4B78-87CB-C9F467AD4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周軒漢</dc:creator>
  <cp:keywords/>
  <dc:description/>
  <cp:lastModifiedBy>謝錦洲</cp:lastModifiedBy>
  <cp:revision>16</cp:revision>
  <cp:lastPrinted>2022-12-22T07:56:00Z</cp:lastPrinted>
  <dcterms:created xsi:type="dcterms:W3CDTF">2022-12-22T06:20:00Z</dcterms:created>
  <dcterms:modified xsi:type="dcterms:W3CDTF">2022-12-26T01:12:00Z</dcterms:modified>
</cp:coreProperties>
</file>