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E3D46" w14:textId="19194425" w:rsidR="0070059A" w:rsidRDefault="00EB159D" w:rsidP="00815B62">
      <w:pPr>
        <w:snapToGrid w:val="0"/>
        <w:spacing w:after="240" w:line="460" w:lineRule="exact"/>
        <w:jc w:val="center"/>
        <w:rPr>
          <w:rFonts w:ascii="標楷體" w:eastAsia="標楷體" w:hAnsi="標楷體"/>
          <w:b/>
          <w:bCs/>
          <w:sz w:val="36"/>
          <w:szCs w:val="36"/>
        </w:rPr>
      </w:pPr>
      <w:bookmarkStart w:id="0" w:name="_GoBack"/>
      <w:bookmarkEnd w:id="0"/>
      <w:r w:rsidRPr="002F6BD0">
        <w:rPr>
          <w:rFonts w:ascii="標楷體" w:eastAsia="標楷體" w:hAnsi="標楷體" w:hint="eastAsia"/>
          <w:b/>
          <w:bCs/>
          <w:sz w:val="36"/>
          <w:szCs w:val="36"/>
        </w:rPr>
        <w:t>ＳＤＧ</w:t>
      </w:r>
      <w:r w:rsidR="006F3003">
        <w:rPr>
          <w:rFonts w:ascii="標楷體" w:eastAsia="標楷體" w:hAnsi="標楷體" w:hint="eastAsia"/>
          <w:b/>
          <w:bCs/>
          <w:sz w:val="36"/>
          <w:szCs w:val="36"/>
        </w:rPr>
        <w:t>s</w:t>
      </w:r>
      <w:r w:rsidRPr="002F6BD0">
        <w:rPr>
          <w:rFonts w:ascii="標楷體" w:eastAsia="標楷體" w:hAnsi="標楷體" w:hint="eastAsia"/>
          <w:b/>
          <w:bCs/>
          <w:sz w:val="36"/>
          <w:szCs w:val="36"/>
        </w:rPr>
        <w:t xml:space="preserve">　育成新助力－數學輔導課程</w:t>
      </w:r>
    </w:p>
    <w:p w14:paraId="7103F98A" w14:textId="7EDB6FAE" w:rsidR="008F2E79" w:rsidRPr="002F6BD0" w:rsidRDefault="008F2E79" w:rsidP="00815B62">
      <w:pPr>
        <w:snapToGrid w:val="0"/>
        <w:spacing w:after="240" w:line="460" w:lineRule="exact"/>
        <w:jc w:val="center"/>
        <w:rPr>
          <w:rFonts w:ascii="標楷體" w:eastAsia="標楷體" w:hAnsi="標楷體"/>
          <w:b/>
          <w:bCs/>
          <w:sz w:val="36"/>
          <w:szCs w:val="36"/>
        </w:rPr>
      </w:pPr>
      <w:r>
        <w:rPr>
          <w:rFonts w:ascii="標楷體" w:eastAsia="標楷體" w:hAnsi="標楷體" w:hint="eastAsia"/>
          <w:b/>
          <w:bCs/>
          <w:sz w:val="36"/>
          <w:szCs w:val="36"/>
        </w:rPr>
        <w:t>計畫書</w:t>
      </w:r>
    </w:p>
    <w:p w14:paraId="2C66262E" w14:textId="10CD38D6" w:rsidR="00EB159D" w:rsidRDefault="00EB159D" w:rsidP="00815B62">
      <w:pPr>
        <w:pStyle w:val="a3"/>
        <w:numPr>
          <w:ilvl w:val="0"/>
          <w:numId w:val="1"/>
        </w:numPr>
        <w:snapToGrid w:val="0"/>
        <w:spacing w:line="460" w:lineRule="exact"/>
        <w:ind w:leftChars="0"/>
        <w:rPr>
          <w:rFonts w:ascii="標楷體" w:eastAsia="標楷體" w:hAnsi="標楷體"/>
          <w:sz w:val="28"/>
          <w:szCs w:val="28"/>
        </w:rPr>
      </w:pPr>
      <w:r w:rsidRPr="00EB159D">
        <w:rPr>
          <w:rFonts w:ascii="標楷體" w:eastAsia="標楷體" w:hAnsi="標楷體" w:hint="eastAsia"/>
          <w:b/>
          <w:bCs/>
          <w:sz w:val="28"/>
          <w:szCs w:val="28"/>
        </w:rPr>
        <w:t>活動名稱</w:t>
      </w:r>
      <w:r w:rsidRPr="00EB159D">
        <w:rPr>
          <w:rFonts w:ascii="標楷體" w:eastAsia="標楷體" w:hAnsi="標楷體" w:hint="eastAsia"/>
          <w:sz w:val="28"/>
          <w:szCs w:val="28"/>
        </w:rPr>
        <w:t>：育成新助力－數學輔導課程</w:t>
      </w:r>
    </w:p>
    <w:p w14:paraId="2C0A314D" w14:textId="6B2B11B8" w:rsidR="00EB159D" w:rsidRPr="002C4A07" w:rsidRDefault="00EB159D" w:rsidP="00815B62">
      <w:pPr>
        <w:pStyle w:val="a3"/>
        <w:numPr>
          <w:ilvl w:val="0"/>
          <w:numId w:val="1"/>
        </w:numPr>
        <w:snapToGrid w:val="0"/>
        <w:spacing w:line="460" w:lineRule="exact"/>
        <w:ind w:leftChars="0"/>
        <w:rPr>
          <w:rFonts w:ascii="標楷體" w:eastAsia="標楷體" w:hAnsi="標楷體"/>
          <w:b/>
          <w:bCs/>
          <w:sz w:val="28"/>
          <w:szCs w:val="28"/>
        </w:rPr>
      </w:pPr>
      <w:r w:rsidRPr="002C4A07">
        <w:rPr>
          <w:rFonts w:ascii="標楷體" w:eastAsia="標楷體" w:hAnsi="標楷體" w:hint="eastAsia"/>
          <w:b/>
          <w:bCs/>
          <w:sz w:val="28"/>
          <w:szCs w:val="28"/>
        </w:rPr>
        <w:t>活動緣起</w:t>
      </w:r>
      <w:r w:rsidR="006F3003">
        <w:rPr>
          <w:rFonts w:ascii="標楷體" w:eastAsia="標楷體" w:hAnsi="標楷體" w:hint="eastAsia"/>
          <w:b/>
          <w:bCs/>
          <w:sz w:val="28"/>
          <w:szCs w:val="28"/>
        </w:rPr>
        <w:t>：</w:t>
      </w:r>
    </w:p>
    <w:p w14:paraId="1C5A90F0" w14:textId="79B2DBEA" w:rsidR="006F3003" w:rsidRDefault="006F3003" w:rsidP="006F3003">
      <w:pPr>
        <w:snapToGrid w:val="0"/>
        <w:spacing w:line="460" w:lineRule="exact"/>
        <w:ind w:firstLineChars="257" w:firstLine="720"/>
        <w:rPr>
          <w:rFonts w:ascii="標楷體" w:eastAsia="標楷體" w:hAnsi="標楷體" w:cs="Arial Unicode MS"/>
          <w:sz w:val="28"/>
          <w:szCs w:val="28"/>
        </w:rPr>
      </w:pPr>
      <w:r>
        <w:rPr>
          <w:rFonts w:ascii="標楷體" w:eastAsia="標楷體" w:hAnsi="標楷體" w:cs="Arial Unicode MS" w:hint="eastAsia"/>
          <w:sz w:val="28"/>
          <w:szCs w:val="28"/>
        </w:rPr>
        <w:t>本計畫由</w:t>
      </w:r>
      <w:r w:rsidRPr="002C4A07">
        <w:rPr>
          <w:rFonts w:ascii="標楷體" w:eastAsia="標楷體" w:hAnsi="標楷體" w:cs="Arial Unicode MS"/>
          <w:sz w:val="28"/>
          <w:szCs w:val="28"/>
        </w:rPr>
        <w:t>財團法人普仁青年關懷基金會（以下簡稱普</w:t>
      </w:r>
      <w:r w:rsidR="00525B90">
        <w:rPr>
          <w:rFonts w:ascii="標楷體" w:eastAsia="標楷體" w:hAnsi="標楷體" w:cs="Arial Unicode MS" w:hint="eastAsia"/>
          <w:sz w:val="28"/>
          <w:szCs w:val="28"/>
        </w:rPr>
        <w:t>仁基金會</w:t>
      </w:r>
      <w:r w:rsidRPr="002C4A07">
        <w:rPr>
          <w:rFonts w:ascii="標楷體" w:eastAsia="標楷體" w:hAnsi="標楷體" w:cs="Arial Unicode MS"/>
          <w:sz w:val="28"/>
          <w:szCs w:val="28"/>
        </w:rPr>
        <w:t>）</w:t>
      </w:r>
      <w:r>
        <w:rPr>
          <w:rFonts w:ascii="標楷體" w:eastAsia="標楷體" w:hAnsi="標楷體" w:cs="Arial Unicode MS" w:hint="eastAsia"/>
          <w:sz w:val="28"/>
          <w:szCs w:val="28"/>
        </w:rPr>
        <w:t>育成計畫學生自行發起，期待以自身能力協助有需要的同學發展。以下為同學們的自我介紹及計畫緣由。</w:t>
      </w:r>
    </w:p>
    <w:p w14:paraId="2D07F096" w14:textId="5691E67B" w:rsidR="002C4A07" w:rsidRPr="006F3003" w:rsidRDefault="002C4A07" w:rsidP="006F3003">
      <w:pPr>
        <w:snapToGrid w:val="0"/>
        <w:spacing w:line="460" w:lineRule="exact"/>
        <w:ind w:firstLineChars="257" w:firstLine="720"/>
        <w:rPr>
          <w:rFonts w:ascii="標楷體" w:eastAsia="標楷體" w:hAnsi="標楷體" w:cs="Arial Unicode MS"/>
          <w:sz w:val="28"/>
          <w:szCs w:val="28"/>
        </w:rPr>
      </w:pPr>
      <w:r w:rsidRPr="002C4A07">
        <w:rPr>
          <w:rFonts w:ascii="標楷體" w:eastAsia="標楷體" w:hAnsi="標楷體" w:cs="Arial Unicode MS"/>
          <w:sz w:val="28"/>
          <w:szCs w:val="28"/>
        </w:rPr>
        <w:t>我們是來普仁基金會</w:t>
      </w:r>
      <w:r w:rsidR="006F3003">
        <w:rPr>
          <w:rFonts w:ascii="標楷體" w:eastAsia="標楷體" w:hAnsi="標楷體" w:cs="Arial Unicode MS" w:hint="eastAsia"/>
          <w:sz w:val="28"/>
          <w:szCs w:val="28"/>
        </w:rPr>
        <w:t>育成計畫</w:t>
      </w:r>
      <w:r w:rsidRPr="002C4A07">
        <w:rPr>
          <w:rFonts w:ascii="標楷體" w:eastAsia="標楷體" w:hAnsi="標楷體" w:cs="Arial Unicode MS"/>
          <w:sz w:val="28"/>
          <w:szCs w:val="28"/>
        </w:rPr>
        <w:t>的大學生，目前分別就讀於國立臺灣大學與國立交通大學。在成長的道路上，我們也曾因經濟因素面臨教育資源的限制。所幸，在普仁基金會的支持下，我們不僅減輕了經濟壓力，也得以接受優質教育，發展自身專長。</w:t>
      </w:r>
    </w:p>
    <w:p w14:paraId="05B1F2EC" w14:textId="0E7B3A11" w:rsidR="002C4A07" w:rsidRPr="002C4A07" w:rsidRDefault="002C4A07" w:rsidP="006F3003">
      <w:pPr>
        <w:snapToGrid w:val="0"/>
        <w:spacing w:line="460" w:lineRule="exact"/>
        <w:ind w:firstLineChars="257" w:firstLine="720"/>
        <w:rPr>
          <w:rFonts w:ascii="標楷體" w:eastAsia="標楷體" w:hAnsi="標楷體" w:cs="Arial Unicode MS"/>
          <w:sz w:val="28"/>
          <w:szCs w:val="28"/>
        </w:rPr>
      </w:pPr>
      <w:r w:rsidRPr="002C4A07">
        <w:rPr>
          <w:rFonts w:ascii="標楷體" w:eastAsia="標楷體" w:hAnsi="標楷體" w:cs="Arial Unicode MS"/>
          <w:sz w:val="28"/>
          <w:szCs w:val="28"/>
        </w:rPr>
        <w:t>如今，我們希望將這份溫暖傳承下去，讓更多學弟妹受惠。我們了解到，許多學生因經濟或通勤因素，難以負擔高額補習費與長時間的通勤。因此，我們規劃了一套線上輔導課程方案，期望提供更多學習上的支持，幫助學弟妹在學業的道路上走得更順利。</w:t>
      </w:r>
    </w:p>
    <w:p w14:paraId="17971A70" w14:textId="13E68FD4" w:rsidR="002C4A07" w:rsidRPr="002C4A07" w:rsidRDefault="002C4A07" w:rsidP="00815B62">
      <w:pPr>
        <w:pStyle w:val="a3"/>
        <w:numPr>
          <w:ilvl w:val="0"/>
          <w:numId w:val="1"/>
        </w:numPr>
        <w:snapToGrid w:val="0"/>
        <w:spacing w:line="460" w:lineRule="exact"/>
        <w:ind w:leftChars="0"/>
        <w:rPr>
          <w:rFonts w:ascii="標楷體" w:eastAsia="標楷體" w:hAnsi="標楷體"/>
          <w:b/>
          <w:bCs/>
          <w:sz w:val="28"/>
          <w:szCs w:val="28"/>
        </w:rPr>
      </w:pPr>
      <w:r w:rsidRPr="002C4A07">
        <w:rPr>
          <w:rFonts w:ascii="標楷體" w:eastAsia="標楷體" w:hAnsi="標楷體" w:hint="eastAsia"/>
          <w:b/>
          <w:bCs/>
          <w:sz w:val="28"/>
          <w:szCs w:val="28"/>
        </w:rPr>
        <w:t>活動主旨：</w:t>
      </w:r>
    </w:p>
    <w:p w14:paraId="0A1660AC" w14:textId="5A3BAF57" w:rsidR="002C4A07" w:rsidRPr="006F3003" w:rsidRDefault="002C4A07"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hint="eastAsia"/>
          <w:sz w:val="28"/>
          <w:szCs w:val="28"/>
        </w:rPr>
        <w:t>本次活動旨在縮小不同地區間教育資源分配的不均對學生學習所造成的影響。希望透過輔導課程，幫助學生掌握數學知識，打下扎實基礎，釐清重點觀念，並提升解題能力。</w:t>
      </w:r>
    </w:p>
    <w:p w14:paraId="11D51FBF" w14:textId="23A5973E" w:rsidR="002C4A07" w:rsidRPr="002A6839" w:rsidRDefault="002C4A07" w:rsidP="002A6839">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hint="eastAsia"/>
          <w:sz w:val="28"/>
          <w:szCs w:val="28"/>
        </w:rPr>
        <w:t>此外，課程也將培養學生獨立思考與解決問題的能力，為未來的升學與職涯發展做好準備。</w:t>
      </w:r>
    </w:p>
    <w:p w14:paraId="30D5BC70" w14:textId="41A019AC" w:rsidR="002C4A07" w:rsidRPr="005815C0" w:rsidRDefault="002C4A07" w:rsidP="00815B62">
      <w:pPr>
        <w:pStyle w:val="a3"/>
        <w:numPr>
          <w:ilvl w:val="0"/>
          <w:numId w:val="1"/>
        </w:numPr>
        <w:snapToGrid w:val="0"/>
        <w:spacing w:line="460" w:lineRule="exact"/>
        <w:ind w:leftChars="0"/>
        <w:rPr>
          <w:rFonts w:ascii="標楷體" w:eastAsia="標楷體" w:hAnsi="標楷體"/>
          <w:b/>
          <w:bCs/>
          <w:sz w:val="28"/>
          <w:szCs w:val="28"/>
        </w:rPr>
      </w:pPr>
      <w:r w:rsidRPr="005815C0">
        <w:rPr>
          <w:rFonts w:ascii="標楷體" w:eastAsia="標楷體" w:hAnsi="標楷體" w:hint="eastAsia"/>
          <w:b/>
          <w:bCs/>
          <w:sz w:val="28"/>
          <w:szCs w:val="28"/>
        </w:rPr>
        <w:t>活動負責人：</w:t>
      </w:r>
      <w:r w:rsidR="002A6839">
        <w:rPr>
          <w:rFonts w:ascii="標楷體" w:eastAsia="標楷體" w:hAnsi="標楷體" w:hint="eastAsia"/>
          <w:b/>
          <w:bCs/>
          <w:sz w:val="28"/>
          <w:szCs w:val="28"/>
        </w:rPr>
        <w:t>普仁育成計畫-公益行動計畫-</w:t>
      </w:r>
      <w:r w:rsidR="002A6839" w:rsidRPr="006F3003">
        <w:rPr>
          <w:rFonts w:ascii="標楷體" w:eastAsia="標楷體" w:hAnsi="標楷體" w:hint="eastAsia"/>
          <w:b/>
          <w:bCs/>
          <w:sz w:val="28"/>
          <w:szCs w:val="28"/>
        </w:rPr>
        <w:t>ＳＤＧs育成新助力</w:t>
      </w:r>
      <w:r w:rsidR="002A6839">
        <w:rPr>
          <w:rFonts w:ascii="標楷體" w:eastAsia="標楷體" w:hAnsi="標楷體" w:hint="eastAsia"/>
          <w:b/>
          <w:bCs/>
          <w:sz w:val="28"/>
          <w:szCs w:val="28"/>
        </w:rPr>
        <w:t>小組</w:t>
      </w:r>
    </w:p>
    <w:tbl>
      <w:tblPr>
        <w:tblStyle w:val="a8"/>
        <w:tblW w:w="0" w:type="auto"/>
        <w:tblLook w:val="04A0" w:firstRow="1" w:lastRow="0" w:firstColumn="1" w:lastColumn="0" w:noHBand="0" w:noVBand="1"/>
      </w:tblPr>
      <w:tblGrid>
        <w:gridCol w:w="1555"/>
        <w:gridCol w:w="2268"/>
        <w:gridCol w:w="4473"/>
      </w:tblGrid>
      <w:tr w:rsidR="002C4A07" w14:paraId="302D34C9" w14:textId="77777777" w:rsidTr="005815C0">
        <w:tc>
          <w:tcPr>
            <w:tcW w:w="1555" w:type="dxa"/>
          </w:tcPr>
          <w:p w14:paraId="598969F0" w14:textId="401F8069"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負責人員</w:t>
            </w:r>
          </w:p>
        </w:tc>
        <w:tc>
          <w:tcPr>
            <w:tcW w:w="2268" w:type="dxa"/>
          </w:tcPr>
          <w:p w14:paraId="07B202C5" w14:textId="3CE10265"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連絡電話</w:t>
            </w:r>
          </w:p>
        </w:tc>
        <w:tc>
          <w:tcPr>
            <w:tcW w:w="4473" w:type="dxa"/>
          </w:tcPr>
          <w:p w14:paraId="5320E63B" w14:textId="28427684"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Gmail</w:t>
            </w:r>
          </w:p>
        </w:tc>
      </w:tr>
      <w:tr w:rsidR="002C4A07" w14:paraId="25845930" w14:textId="77777777" w:rsidTr="005815C0">
        <w:tc>
          <w:tcPr>
            <w:tcW w:w="1555" w:type="dxa"/>
          </w:tcPr>
          <w:p w14:paraId="514EC435" w14:textId="0FCA11F3" w:rsidR="002C4A07" w:rsidRPr="005815C0" w:rsidRDefault="002C4A07"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龍建治</w:t>
            </w:r>
          </w:p>
        </w:tc>
        <w:tc>
          <w:tcPr>
            <w:tcW w:w="2268" w:type="dxa"/>
          </w:tcPr>
          <w:p w14:paraId="55CA0024" w14:textId="6DD4FC78"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0963-760-392</w:t>
            </w:r>
          </w:p>
        </w:tc>
        <w:tc>
          <w:tcPr>
            <w:tcW w:w="4473" w:type="dxa"/>
          </w:tcPr>
          <w:p w14:paraId="41744B95" w14:textId="6AF3B872"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musasi2388@gmail.com</w:t>
            </w:r>
          </w:p>
        </w:tc>
      </w:tr>
      <w:tr w:rsidR="002C4A07" w14:paraId="0E6AF3C1" w14:textId="77777777" w:rsidTr="005815C0">
        <w:tc>
          <w:tcPr>
            <w:tcW w:w="1555" w:type="dxa"/>
          </w:tcPr>
          <w:p w14:paraId="615E59E8" w14:textId="02114686"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卓佑昀</w:t>
            </w:r>
          </w:p>
        </w:tc>
        <w:tc>
          <w:tcPr>
            <w:tcW w:w="2268" w:type="dxa"/>
          </w:tcPr>
          <w:p w14:paraId="7BAC0074" w14:textId="24930AFD" w:rsidR="002C4A07" w:rsidRPr="005815C0" w:rsidRDefault="00825349" w:rsidP="00815B62">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968-385-946</w:t>
            </w:r>
          </w:p>
        </w:tc>
        <w:tc>
          <w:tcPr>
            <w:tcW w:w="4473" w:type="dxa"/>
          </w:tcPr>
          <w:p w14:paraId="109A66EB" w14:textId="10C263C1" w:rsidR="002C4A07" w:rsidRPr="005815C0" w:rsidRDefault="006C1984" w:rsidP="00815B62">
            <w:pPr>
              <w:snapToGrid w:val="0"/>
              <w:spacing w:line="460" w:lineRule="exact"/>
              <w:jc w:val="center"/>
              <w:rPr>
                <w:rFonts w:ascii="Times New Roman" w:eastAsia="標楷體" w:hAnsi="Times New Roman" w:cs="Times New Roman"/>
                <w:sz w:val="28"/>
                <w:szCs w:val="28"/>
              </w:rPr>
            </w:pPr>
            <w:hyperlink r:id="rId8" w:history="1">
              <w:r w:rsidR="005815C0" w:rsidRPr="005815C0">
                <w:rPr>
                  <w:rStyle w:val="a9"/>
                  <w:rFonts w:ascii="Times New Roman" w:eastAsia="標楷體" w:hAnsi="Times New Roman" w:cs="Times New Roman"/>
                  <w:sz w:val="28"/>
                  <w:szCs w:val="28"/>
                </w:rPr>
                <w:t>ac87639487@gmail.com</w:t>
              </w:r>
            </w:hyperlink>
          </w:p>
        </w:tc>
      </w:tr>
      <w:tr w:rsidR="002C4A07" w14:paraId="0CAF91C5" w14:textId="77777777" w:rsidTr="005815C0">
        <w:tc>
          <w:tcPr>
            <w:tcW w:w="1555" w:type="dxa"/>
          </w:tcPr>
          <w:p w14:paraId="3815F74D" w14:textId="25FA3DC1"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廖漢翔</w:t>
            </w:r>
          </w:p>
        </w:tc>
        <w:tc>
          <w:tcPr>
            <w:tcW w:w="2268" w:type="dxa"/>
          </w:tcPr>
          <w:p w14:paraId="3DBD03B0" w14:textId="3EE26D1D"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0916-546-556</w:t>
            </w:r>
          </w:p>
        </w:tc>
        <w:tc>
          <w:tcPr>
            <w:tcW w:w="4473" w:type="dxa"/>
          </w:tcPr>
          <w:p w14:paraId="1743520E" w14:textId="6C18C602" w:rsidR="002C4A07" w:rsidRPr="005815C0" w:rsidRDefault="005815C0" w:rsidP="00815B62">
            <w:pPr>
              <w:snapToGrid w:val="0"/>
              <w:spacing w:line="460" w:lineRule="exact"/>
              <w:jc w:val="center"/>
              <w:rPr>
                <w:rFonts w:ascii="Times New Roman" w:eastAsia="標楷體" w:hAnsi="Times New Roman" w:cs="Times New Roman"/>
                <w:sz w:val="28"/>
                <w:szCs w:val="28"/>
              </w:rPr>
            </w:pPr>
            <w:r w:rsidRPr="005815C0">
              <w:rPr>
                <w:rFonts w:ascii="Times New Roman" w:eastAsia="標楷體" w:hAnsi="Times New Roman" w:cs="Times New Roman"/>
                <w:sz w:val="28"/>
                <w:szCs w:val="28"/>
              </w:rPr>
              <w:t>xiang.sc13@nycu.edu.tw</w:t>
            </w:r>
          </w:p>
        </w:tc>
      </w:tr>
    </w:tbl>
    <w:p w14:paraId="0509A28A" w14:textId="07234943" w:rsidR="002C4A07" w:rsidRPr="005815C0" w:rsidRDefault="005815C0" w:rsidP="00815B62">
      <w:pPr>
        <w:pStyle w:val="a3"/>
        <w:numPr>
          <w:ilvl w:val="0"/>
          <w:numId w:val="1"/>
        </w:numPr>
        <w:snapToGrid w:val="0"/>
        <w:spacing w:line="460" w:lineRule="exact"/>
        <w:ind w:leftChars="0"/>
        <w:rPr>
          <w:rFonts w:ascii="標楷體" w:eastAsia="標楷體" w:hAnsi="標楷體"/>
          <w:b/>
          <w:bCs/>
          <w:sz w:val="28"/>
          <w:szCs w:val="28"/>
        </w:rPr>
      </w:pPr>
      <w:r w:rsidRPr="005815C0">
        <w:rPr>
          <w:rFonts w:ascii="標楷體" w:eastAsia="標楷體" w:hAnsi="標楷體" w:hint="eastAsia"/>
          <w:b/>
          <w:bCs/>
          <w:sz w:val="28"/>
          <w:szCs w:val="28"/>
        </w:rPr>
        <w:t>參與對象：</w:t>
      </w:r>
    </w:p>
    <w:p w14:paraId="69A20193" w14:textId="4DBE62D9" w:rsidR="005815C0" w:rsidRPr="006F3003" w:rsidRDefault="005815C0"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hint="eastAsia"/>
          <w:sz w:val="28"/>
          <w:szCs w:val="28"/>
        </w:rPr>
        <w:t>本次活動對象為普仁基金會助學計畫所扶助，位於東部地區的</w:t>
      </w:r>
      <w:r w:rsidRPr="006F3003">
        <w:rPr>
          <w:rFonts w:ascii="標楷體" w:eastAsia="標楷體" w:hAnsi="標楷體" w:cs="Arial Unicode MS" w:hint="eastAsia"/>
          <w:sz w:val="28"/>
          <w:szCs w:val="28"/>
        </w:rPr>
        <w:lastRenderedPageBreak/>
        <w:t>國二學生。歡迎對學習充滿熱誠、希望提升自我能力的同學參加。</w:t>
      </w:r>
    </w:p>
    <w:p w14:paraId="643DE3E0" w14:textId="0E5B237A" w:rsidR="005815C0" w:rsidRPr="005815C0" w:rsidRDefault="005815C0" w:rsidP="00815B62">
      <w:pPr>
        <w:pStyle w:val="a3"/>
        <w:numPr>
          <w:ilvl w:val="0"/>
          <w:numId w:val="1"/>
        </w:numPr>
        <w:snapToGrid w:val="0"/>
        <w:spacing w:line="460" w:lineRule="exact"/>
        <w:ind w:leftChars="0"/>
        <w:rPr>
          <w:rFonts w:ascii="標楷體" w:eastAsia="標楷體" w:hAnsi="標楷體"/>
          <w:b/>
          <w:bCs/>
          <w:sz w:val="28"/>
          <w:szCs w:val="28"/>
        </w:rPr>
      </w:pPr>
      <w:r w:rsidRPr="005815C0">
        <w:rPr>
          <w:rFonts w:ascii="標楷體" w:eastAsia="標楷體" w:hAnsi="標楷體" w:hint="eastAsia"/>
          <w:b/>
          <w:bCs/>
          <w:sz w:val="28"/>
          <w:szCs w:val="28"/>
        </w:rPr>
        <w:t>活動內容：</w:t>
      </w:r>
    </w:p>
    <w:p w14:paraId="3BEE7097" w14:textId="5E4830EB" w:rsidR="005815C0" w:rsidRPr="006F3003" w:rsidRDefault="00435BFB" w:rsidP="006F3003">
      <w:pPr>
        <w:snapToGrid w:val="0"/>
        <w:spacing w:line="460" w:lineRule="exact"/>
        <w:ind w:firstLineChars="257" w:firstLine="720"/>
        <w:rPr>
          <w:rFonts w:ascii="標楷體" w:eastAsia="標楷體" w:hAnsi="標楷體" w:cs="Arial Unicode MS"/>
          <w:sz w:val="28"/>
          <w:szCs w:val="28"/>
        </w:rPr>
      </w:pPr>
      <w:r>
        <w:rPr>
          <w:rFonts w:ascii="標楷體" w:eastAsia="標楷體" w:hAnsi="標楷體" w:cs="Arial Unicode MS" w:hint="eastAsia"/>
          <w:sz w:val="28"/>
          <w:szCs w:val="28"/>
        </w:rPr>
        <w:t>本案</w:t>
      </w:r>
      <w:r w:rsidR="005815C0" w:rsidRPr="006F3003">
        <w:rPr>
          <w:rFonts w:ascii="標楷體" w:eastAsia="標楷體" w:hAnsi="標楷體" w:cs="Arial Unicode MS"/>
          <w:sz w:val="28"/>
          <w:szCs w:val="28"/>
        </w:rPr>
        <w:t>將開設三個國二班，每班人數上限為七人。課程暫定於每週日早上 9:30 至 11:30，透過 Google Meet 進行線上授課，課後另提供 30 分鐘的時間供學生提問與討論。</w:t>
      </w:r>
    </w:p>
    <w:p w14:paraId="45621245" w14:textId="6836F0BA" w:rsidR="005815C0" w:rsidRPr="006F3003" w:rsidRDefault="005815C0"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sz w:val="28"/>
          <w:szCs w:val="28"/>
        </w:rPr>
        <w:t>若學生當天無法參與課程，請最晚於該週禮拜五晚間 23:59 前請假。缺課學生需在下週上課前至 YouTube 進行補課，並於完成補課後回傳課堂筆記。</w:t>
      </w:r>
    </w:p>
    <w:p w14:paraId="57A687AA" w14:textId="1EBE0296" w:rsidR="005815C0" w:rsidRPr="006F3003" w:rsidRDefault="005815C0" w:rsidP="006F3003">
      <w:pPr>
        <w:snapToGrid w:val="0"/>
        <w:spacing w:line="460" w:lineRule="exact"/>
        <w:ind w:firstLineChars="257" w:firstLine="720"/>
        <w:rPr>
          <w:rFonts w:ascii="標楷體" w:eastAsia="標楷體" w:hAnsi="標楷體" w:cs="Arial Unicode MS"/>
          <w:sz w:val="28"/>
          <w:szCs w:val="28"/>
        </w:rPr>
      </w:pPr>
      <w:r w:rsidRPr="006F3003">
        <w:rPr>
          <w:rFonts w:ascii="標楷體" w:eastAsia="標楷體" w:hAnsi="標楷體" w:cs="Arial Unicode MS"/>
          <w:sz w:val="28"/>
          <w:szCs w:val="28"/>
        </w:rPr>
        <w:t>若無故缺席達三次，將取消課程資格。</w:t>
      </w:r>
    </w:p>
    <w:p w14:paraId="246569E9" w14:textId="5930FD47" w:rsidR="005815C0" w:rsidRPr="006F2888" w:rsidRDefault="005815C0" w:rsidP="006F2888">
      <w:pPr>
        <w:pStyle w:val="a3"/>
        <w:numPr>
          <w:ilvl w:val="0"/>
          <w:numId w:val="1"/>
        </w:numPr>
        <w:snapToGrid w:val="0"/>
        <w:spacing w:line="460" w:lineRule="exact"/>
        <w:ind w:leftChars="0"/>
        <w:rPr>
          <w:rFonts w:ascii="Times New Roman" w:eastAsia="標楷體" w:hAnsi="Times New Roman" w:cs="Times New Roman"/>
          <w:b/>
          <w:bCs/>
          <w:szCs w:val="24"/>
        </w:rPr>
      </w:pPr>
      <w:r w:rsidRPr="00825349">
        <w:rPr>
          <w:rFonts w:ascii="Times New Roman" w:eastAsia="標楷體" w:hAnsi="Times New Roman" w:cs="Times New Roman" w:hint="eastAsia"/>
          <w:b/>
          <w:bCs/>
          <w:sz w:val="28"/>
          <w:szCs w:val="28"/>
        </w:rPr>
        <w:t>時程規劃：</w:t>
      </w:r>
      <w:r w:rsidR="006F2888">
        <w:rPr>
          <w:rFonts w:ascii="Times New Roman" w:eastAsia="標楷體" w:hAnsi="Times New Roman" w:cs="Times New Roman"/>
          <w:b/>
          <w:bCs/>
          <w:sz w:val="28"/>
          <w:szCs w:val="28"/>
        </w:rPr>
        <w:br/>
      </w:r>
      <w:r w:rsidR="006F2888">
        <w:rPr>
          <w:rFonts w:ascii="Times New Roman" w:eastAsia="標楷體" w:hAnsi="Times New Roman" w:cs="Times New Roman" w:hint="eastAsia"/>
          <w:b/>
          <w:bCs/>
          <w:szCs w:val="24"/>
        </w:rPr>
        <w:t>請於</w:t>
      </w:r>
      <w:r w:rsidR="006F2888">
        <w:rPr>
          <w:rFonts w:ascii="Times New Roman" w:eastAsia="標楷體" w:hAnsi="Times New Roman" w:cs="Times New Roman" w:hint="eastAsia"/>
          <w:b/>
          <w:bCs/>
          <w:szCs w:val="24"/>
        </w:rPr>
        <w:t>4/11</w:t>
      </w:r>
      <w:r w:rsidR="006F2888">
        <w:rPr>
          <w:rFonts w:ascii="Times New Roman" w:eastAsia="標楷體" w:hAnsi="Times New Roman" w:cs="Times New Roman" w:hint="eastAsia"/>
          <w:b/>
          <w:bCs/>
          <w:szCs w:val="24"/>
        </w:rPr>
        <w:t>以前完成報名</w:t>
      </w:r>
    </w:p>
    <w:tbl>
      <w:tblPr>
        <w:tblStyle w:val="a8"/>
        <w:tblW w:w="8642" w:type="dxa"/>
        <w:tblLook w:val="04A0" w:firstRow="1" w:lastRow="0" w:firstColumn="1" w:lastColumn="0" w:noHBand="0" w:noVBand="1"/>
      </w:tblPr>
      <w:tblGrid>
        <w:gridCol w:w="1659"/>
        <w:gridCol w:w="1659"/>
        <w:gridCol w:w="1659"/>
        <w:gridCol w:w="1659"/>
        <w:gridCol w:w="2006"/>
      </w:tblGrid>
      <w:tr w:rsidR="002211D1" w14:paraId="3D478697" w14:textId="77777777" w:rsidTr="00F30FD9">
        <w:tc>
          <w:tcPr>
            <w:tcW w:w="1659" w:type="dxa"/>
            <w:shd w:val="clear" w:color="auto" w:fill="F2F2F2" w:themeFill="background1" w:themeFillShade="F2"/>
          </w:tcPr>
          <w:p w14:paraId="1E1CF408" w14:textId="45A08178" w:rsidR="002211D1" w:rsidRPr="0057105A" w:rsidRDefault="002211D1" w:rsidP="00F30FD9">
            <w:pPr>
              <w:snapToGrid w:val="0"/>
              <w:spacing w:line="460" w:lineRule="exact"/>
              <w:jc w:val="center"/>
              <w:rPr>
                <w:rFonts w:ascii="Times New Roman" w:eastAsia="標楷體" w:hAnsi="Times New Roman" w:cs="Times New Roman"/>
                <w:sz w:val="28"/>
                <w:szCs w:val="28"/>
              </w:rPr>
            </w:pPr>
          </w:p>
        </w:tc>
        <w:tc>
          <w:tcPr>
            <w:tcW w:w="1659" w:type="dxa"/>
            <w:shd w:val="clear" w:color="auto" w:fill="F2F2F2" w:themeFill="background1" w:themeFillShade="F2"/>
          </w:tcPr>
          <w:p w14:paraId="57CA96BE" w14:textId="373BAEEB"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/13</w:t>
            </w:r>
          </w:p>
        </w:tc>
        <w:tc>
          <w:tcPr>
            <w:tcW w:w="1659" w:type="dxa"/>
            <w:shd w:val="clear" w:color="auto" w:fill="F2F2F2" w:themeFill="background1" w:themeFillShade="F2"/>
          </w:tcPr>
          <w:p w14:paraId="1205EDF0" w14:textId="46F85261"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/20</w:t>
            </w:r>
          </w:p>
        </w:tc>
        <w:tc>
          <w:tcPr>
            <w:tcW w:w="1659" w:type="dxa"/>
            <w:shd w:val="clear" w:color="auto" w:fill="F2F2F2" w:themeFill="background1" w:themeFillShade="F2"/>
          </w:tcPr>
          <w:p w14:paraId="0885CDC8" w14:textId="5ABEBD30"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Pr>
                <w:rFonts w:ascii="Times New Roman" w:eastAsia="標楷體" w:hAnsi="Times New Roman" w:cs="Times New Roman"/>
                <w:sz w:val="28"/>
                <w:szCs w:val="28"/>
              </w:rPr>
              <w:t>/27</w:t>
            </w:r>
          </w:p>
        </w:tc>
        <w:tc>
          <w:tcPr>
            <w:tcW w:w="2006" w:type="dxa"/>
            <w:shd w:val="clear" w:color="auto" w:fill="F2F2F2" w:themeFill="background1" w:themeFillShade="F2"/>
          </w:tcPr>
          <w:p w14:paraId="103430F9" w14:textId="36B82AC5"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/4</w:t>
            </w:r>
          </w:p>
        </w:tc>
      </w:tr>
      <w:tr w:rsidR="002211D1" w14:paraId="22F21174" w14:textId="77777777" w:rsidTr="00F30FD9">
        <w:tc>
          <w:tcPr>
            <w:tcW w:w="1659" w:type="dxa"/>
            <w:tcBorders>
              <w:bottom w:val="single" w:sz="4" w:space="0" w:color="auto"/>
            </w:tcBorders>
          </w:tcPr>
          <w:p w14:paraId="7C03294A" w14:textId="3993BA3A" w:rsidR="002211D1" w:rsidRDefault="002211D1" w:rsidP="00815B62">
            <w:pPr>
              <w:snapToGrid w:val="0"/>
              <w:spacing w:line="460" w:lineRule="exact"/>
              <w:rPr>
                <w:rFonts w:ascii="Times New Roman" w:eastAsia="標楷體" w:hAnsi="Times New Roman" w:cs="Times New Roman"/>
                <w:sz w:val="28"/>
                <w:szCs w:val="28"/>
              </w:rPr>
            </w:pPr>
          </w:p>
        </w:tc>
        <w:tc>
          <w:tcPr>
            <w:tcW w:w="1659" w:type="dxa"/>
            <w:tcBorders>
              <w:bottom w:val="single" w:sz="4" w:space="0" w:color="auto"/>
            </w:tcBorders>
          </w:tcPr>
          <w:p w14:paraId="2054054E" w14:textId="15FF6B1B"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全等三角形性質與應用</w:t>
            </w:r>
          </w:p>
        </w:tc>
        <w:tc>
          <w:tcPr>
            <w:tcW w:w="1659" w:type="dxa"/>
            <w:tcBorders>
              <w:bottom w:val="single" w:sz="4" w:space="0" w:color="auto"/>
            </w:tcBorders>
          </w:tcPr>
          <w:p w14:paraId="684D8E90" w14:textId="77777777"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三角形的</w:t>
            </w:r>
          </w:p>
          <w:p w14:paraId="525C39E8" w14:textId="7B5FC8AF"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邊長關係</w:t>
            </w:r>
          </w:p>
        </w:tc>
        <w:tc>
          <w:tcPr>
            <w:tcW w:w="1659" w:type="dxa"/>
            <w:tcBorders>
              <w:bottom w:val="single" w:sz="4" w:space="0" w:color="auto"/>
            </w:tcBorders>
          </w:tcPr>
          <w:p w14:paraId="37265871" w14:textId="210A42B2"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段考複習</w:t>
            </w:r>
          </w:p>
        </w:tc>
        <w:tc>
          <w:tcPr>
            <w:tcW w:w="2006" w:type="dxa"/>
            <w:tcBorders>
              <w:bottom w:val="single" w:sz="4" w:space="0" w:color="auto"/>
            </w:tcBorders>
          </w:tcPr>
          <w:p w14:paraId="551BB4C0" w14:textId="04E837FF" w:rsidR="002211D1" w:rsidRDefault="002211D1" w:rsidP="00F30FD9">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段考停課壹次</w:t>
            </w:r>
          </w:p>
        </w:tc>
      </w:tr>
      <w:tr w:rsidR="002211D1" w14:paraId="5BD20591" w14:textId="77777777" w:rsidTr="00F30FD9">
        <w:tc>
          <w:tcPr>
            <w:tcW w:w="1659" w:type="dxa"/>
            <w:shd w:val="clear" w:color="auto" w:fill="F2F2F2" w:themeFill="background1" w:themeFillShade="F2"/>
          </w:tcPr>
          <w:p w14:paraId="3B94519A" w14:textId="1344350C"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/11</w:t>
            </w:r>
          </w:p>
        </w:tc>
        <w:tc>
          <w:tcPr>
            <w:tcW w:w="1659" w:type="dxa"/>
            <w:shd w:val="clear" w:color="auto" w:fill="F2F2F2" w:themeFill="background1" w:themeFillShade="F2"/>
          </w:tcPr>
          <w:p w14:paraId="440B5F35" w14:textId="5E17BAFA"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/18</w:t>
            </w:r>
          </w:p>
        </w:tc>
        <w:tc>
          <w:tcPr>
            <w:tcW w:w="1659" w:type="dxa"/>
            <w:shd w:val="clear" w:color="auto" w:fill="F2F2F2" w:themeFill="background1" w:themeFillShade="F2"/>
          </w:tcPr>
          <w:p w14:paraId="03503B11" w14:textId="008C2F0A"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/25</w:t>
            </w:r>
          </w:p>
        </w:tc>
        <w:tc>
          <w:tcPr>
            <w:tcW w:w="1659" w:type="dxa"/>
            <w:shd w:val="clear" w:color="auto" w:fill="F2F2F2" w:themeFill="background1" w:themeFillShade="F2"/>
          </w:tcPr>
          <w:p w14:paraId="37F6A13D" w14:textId="76613CB0" w:rsidR="002211D1" w:rsidRDefault="002211D1" w:rsidP="00F30FD9">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r>
              <w:rPr>
                <w:rFonts w:ascii="Times New Roman" w:eastAsia="標楷體" w:hAnsi="Times New Roman" w:cs="Times New Roman"/>
                <w:sz w:val="28"/>
                <w:szCs w:val="28"/>
              </w:rPr>
              <w:t>/1</w:t>
            </w:r>
          </w:p>
        </w:tc>
        <w:tc>
          <w:tcPr>
            <w:tcW w:w="2006" w:type="dxa"/>
            <w:shd w:val="clear" w:color="auto" w:fill="F2F2F2" w:themeFill="background1" w:themeFillShade="F2"/>
          </w:tcPr>
          <w:p w14:paraId="0B94857F" w14:textId="77777777" w:rsidR="002211D1" w:rsidRDefault="002211D1" w:rsidP="00F30FD9">
            <w:pPr>
              <w:snapToGrid w:val="0"/>
              <w:spacing w:line="460" w:lineRule="exact"/>
              <w:jc w:val="center"/>
              <w:rPr>
                <w:rFonts w:ascii="Times New Roman" w:eastAsia="標楷體" w:hAnsi="Times New Roman" w:cs="Times New Roman"/>
                <w:sz w:val="28"/>
                <w:szCs w:val="28"/>
              </w:rPr>
            </w:pPr>
          </w:p>
        </w:tc>
      </w:tr>
      <w:tr w:rsidR="002211D1" w14:paraId="221518D8" w14:textId="77777777" w:rsidTr="00F30FD9">
        <w:tc>
          <w:tcPr>
            <w:tcW w:w="1659" w:type="dxa"/>
          </w:tcPr>
          <w:p w14:paraId="232C80DE" w14:textId="67FD633B"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平行</w:t>
            </w:r>
          </w:p>
        </w:tc>
        <w:tc>
          <w:tcPr>
            <w:tcW w:w="1659" w:type="dxa"/>
          </w:tcPr>
          <w:p w14:paraId="7D587B6B" w14:textId="0B7E8AEC"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平行四邊形</w:t>
            </w:r>
          </w:p>
        </w:tc>
        <w:tc>
          <w:tcPr>
            <w:tcW w:w="1659" w:type="dxa"/>
          </w:tcPr>
          <w:p w14:paraId="4683AF9B" w14:textId="40FB8A5D"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特殊四邊形</w:t>
            </w:r>
          </w:p>
        </w:tc>
        <w:tc>
          <w:tcPr>
            <w:tcW w:w="1659" w:type="dxa"/>
          </w:tcPr>
          <w:p w14:paraId="44F4B156" w14:textId="2988556D" w:rsidR="002211D1" w:rsidRDefault="002211D1"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段考複習</w:t>
            </w:r>
          </w:p>
        </w:tc>
        <w:tc>
          <w:tcPr>
            <w:tcW w:w="2006" w:type="dxa"/>
          </w:tcPr>
          <w:p w14:paraId="7A441CE3" w14:textId="77777777" w:rsidR="002211D1" w:rsidRDefault="002211D1" w:rsidP="00815B62">
            <w:pPr>
              <w:snapToGrid w:val="0"/>
              <w:spacing w:line="460" w:lineRule="exact"/>
              <w:rPr>
                <w:rFonts w:ascii="Times New Roman" w:eastAsia="標楷體" w:hAnsi="Times New Roman" w:cs="Times New Roman"/>
                <w:sz w:val="28"/>
                <w:szCs w:val="28"/>
              </w:rPr>
            </w:pPr>
          </w:p>
        </w:tc>
      </w:tr>
    </w:tbl>
    <w:p w14:paraId="3155B416" w14:textId="3DA17407" w:rsidR="005815C0" w:rsidRPr="00825349" w:rsidRDefault="002211D1" w:rsidP="00815B62">
      <w:pPr>
        <w:pStyle w:val="a3"/>
        <w:numPr>
          <w:ilvl w:val="0"/>
          <w:numId w:val="1"/>
        </w:numPr>
        <w:snapToGrid w:val="0"/>
        <w:spacing w:line="460" w:lineRule="exact"/>
        <w:ind w:leftChars="0"/>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課程教材：</w:t>
      </w:r>
    </w:p>
    <w:p w14:paraId="0BD6770A" w14:textId="24DE261B" w:rsidR="002211D1" w:rsidRDefault="00825349"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ab/>
      </w:r>
      <w:r w:rsidR="002211D1" w:rsidRPr="002211D1">
        <w:rPr>
          <w:rFonts w:ascii="Times New Roman" w:eastAsia="標楷體" w:hAnsi="Times New Roman" w:cs="Times New Roman" w:hint="eastAsia"/>
          <w:sz w:val="28"/>
          <w:szCs w:val="28"/>
        </w:rPr>
        <w:t>預計使用劉繼文老師分享在網路上的數學講義，</w:t>
      </w:r>
      <w:r w:rsidR="002211D1">
        <w:rPr>
          <w:rFonts w:ascii="Times New Roman" w:eastAsia="標楷體" w:hAnsi="Times New Roman" w:cs="Times New Roman" w:hint="eastAsia"/>
          <w:sz w:val="28"/>
          <w:szCs w:val="28"/>
        </w:rPr>
        <w:t>詳細內容可掃描備註區之</w:t>
      </w:r>
      <w:r w:rsidR="002211D1">
        <w:rPr>
          <w:rFonts w:ascii="Times New Roman" w:eastAsia="標楷體" w:hAnsi="Times New Roman" w:cs="Times New Roman" w:hint="eastAsia"/>
          <w:sz w:val="28"/>
          <w:szCs w:val="28"/>
        </w:rPr>
        <w:t>QRC</w:t>
      </w:r>
      <w:r w:rsidR="002211D1">
        <w:rPr>
          <w:rFonts w:ascii="Times New Roman" w:eastAsia="標楷體" w:hAnsi="Times New Roman" w:cs="Times New Roman"/>
          <w:sz w:val="28"/>
          <w:szCs w:val="28"/>
        </w:rPr>
        <w:t>ode</w:t>
      </w:r>
      <w:r w:rsidR="002211D1">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若同學</w:t>
      </w:r>
      <w:r w:rsidR="002211D1" w:rsidRPr="002211D1">
        <w:rPr>
          <w:rFonts w:ascii="Times New Roman" w:eastAsia="標楷體" w:hAnsi="Times New Roman" w:cs="Times New Roman" w:hint="eastAsia"/>
          <w:sz w:val="28"/>
          <w:szCs w:val="28"/>
        </w:rPr>
        <w:t>有</w:t>
      </w:r>
      <w:r>
        <w:rPr>
          <w:rFonts w:ascii="Times New Roman" w:eastAsia="標楷體" w:hAnsi="Times New Roman" w:cs="Times New Roman" w:hint="eastAsia"/>
          <w:sz w:val="28"/>
          <w:szCs w:val="28"/>
        </w:rPr>
        <w:t>額外練習</w:t>
      </w:r>
      <w:r w:rsidR="002211D1" w:rsidRPr="002211D1">
        <w:rPr>
          <w:rFonts w:ascii="Times New Roman" w:eastAsia="標楷體" w:hAnsi="Times New Roman" w:cs="Times New Roman" w:hint="eastAsia"/>
          <w:sz w:val="28"/>
          <w:szCs w:val="28"/>
        </w:rPr>
        <w:t>需</w:t>
      </w:r>
      <w:r>
        <w:rPr>
          <w:rFonts w:ascii="Times New Roman" w:eastAsia="標楷體" w:hAnsi="Times New Roman" w:cs="Times New Roman" w:hint="eastAsia"/>
          <w:sz w:val="28"/>
          <w:szCs w:val="28"/>
        </w:rPr>
        <w:t>求，</w:t>
      </w:r>
      <w:r w:rsidR="002211D1" w:rsidRPr="002211D1">
        <w:rPr>
          <w:rFonts w:ascii="Times New Roman" w:eastAsia="標楷體" w:hAnsi="Times New Roman" w:cs="Times New Roman" w:hint="eastAsia"/>
          <w:sz w:val="28"/>
          <w:szCs w:val="28"/>
        </w:rPr>
        <w:t>我們會視情況採購教科書輔助。</w:t>
      </w:r>
    </w:p>
    <w:p w14:paraId="7158B757" w14:textId="5E7D4B2E" w:rsidR="00825349" w:rsidRPr="00825349" w:rsidRDefault="00825349" w:rsidP="00815B62">
      <w:pPr>
        <w:pStyle w:val="a3"/>
        <w:numPr>
          <w:ilvl w:val="0"/>
          <w:numId w:val="1"/>
        </w:numPr>
        <w:snapToGrid w:val="0"/>
        <w:spacing w:line="460" w:lineRule="exact"/>
        <w:ind w:leftChars="0"/>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報名方式：</w:t>
      </w:r>
    </w:p>
    <w:p w14:paraId="20FE7FE5" w14:textId="578C3683" w:rsidR="00825349" w:rsidRDefault="00825349" w:rsidP="00815B62">
      <w:pPr>
        <w:snapToGrid w:val="0"/>
        <w:spacing w:line="460" w:lineRule="exact"/>
        <w:rPr>
          <w:rFonts w:ascii="Times New Roman" w:eastAsia="標楷體" w:hAnsi="Times New Roman" w:cs="Times New Roman"/>
          <w:sz w:val="28"/>
          <w:szCs w:val="28"/>
        </w:rPr>
      </w:pPr>
      <w:r>
        <w:rPr>
          <w:rFonts w:ascii="Times New Roman" w:eastAsia="標楷體" w:hAnsi="Times New Roman" w:cs="Times New Roman"/>
          <w:sz w:val="28"/>
          <w:szCs w:val="28"/>
        </w:rPr>
        <w:tab/>
      </w:r>
      <w:r>
        <w:rPr>
          <w:rFonts w:ascii="Times New Roman" w:eastAsia="標楷體" w:hAnsi="Times New Roman" w:cs="Times New Roman" w:hint="eastAsia"/>
          <w:sz w:val="28"/>
          <w:szCs w:val="28"/>
        </w:rPr>
        <w:t>掃描備註區之</w:t>
      </w:r>
      <w:r>
        <w:rPr>
          <w:rFonts w:ascii="Times New Roman" w:eastAsia="標楷體" w:hAnsi="Times New Roman" w:cs="Times New Roman" w:hint="eastAsia"/>
          <w:sz w:val="28"/>
          <w:szCs w:val="28"/>
        </w:rPr>
        <w:t>QRCo</w:t>
      </w:r>
      <w:r>
        <w:rPr>
          <w:rFonts w:ascii="Times New Roman" w:eastAsia="標楷體" w:hAnsi="Times New Roman" w:cs="Times New Roman"/>
          <w:sz w:val="28"/>
          <w:szCs w:val="28"/>
        </w:rPr>
        <w:t>de</w:t>
      </w:r>
      <w:r>
        <w:rPr>
          <w:rFonts w:ascii="Times New Roman" w:eastAsia="標楷體" w:hAnsi="Times New Roman" w:cs="Times New Roman" w:hint="eastAsia"/>
          <w:sz w:val="28"/>
          <w:szCs w:val="28"/>
        </w:rPr>
        <w:t>填寫報名表單，待入取後會再透過</w:t>
      </w:r>
      <w:r>
        <w:rPr>
          <w:rFonts w:ascii="Times New Roman" w:eastAsia="標楷體" w:hAnsi="Times New Roman" w:cs="Times New Roman" w:hint="eastAsia"/>
          <w:sz w:val="28"/>
          <w:szCs w:val="28"/>
        </w:rPr>
        <w:t>G</w:t>
      </w:r>
      <w:r>
        <w:rPr>
          <w:rFonts w:ascii="Times New Roman" w:eastAsia="標楷體" w:hAnsi="Times New Roman" w:cs="Times New Roman"/>
          <w:sz w:val="28"/>
          <w:szCs w:val="28"/>
        </w:rPr>
        <w:t>mail</w:t>
      </w:r>
      <w:r>
        <w:rPr>
          <w:rFonts w:ascii="Times New Roman" w:eastAsia="標楷體" w:hAnsi="Times New Roman" w:cs="Times New Roman" w:hint="eastAsia"/>
          <w:sz w:val="28"/>
          <w:szCs w:val="28"/>
        </w:rPr>
        <w:t>傳訊息通知同學，再麻煩同學們注意信箱訊息！</w:t>
      </w:r>
    </w:p>
    <w:p w14:paraId="329D18AA" w14:textId="5AE76B26" w:rsidR="00825349" w:rsidRPr="00825349" w:rsidRDefault="00825349" w:rsidP="00815B62">
      <w:pPr>
        <w:snapToGrid w:val="0"/>
        <w:spacing w:line="460" w:lineRule="exact"/>
        <w:rPr>
          <w:rFonts w:ascii="Times New Roman" w:eastAsia="標楷體" w:hAnsi="Times New Roman" w:cs="Times New Roman"/>
          <w:b/>
          <w:bCs/>
          <w:sz w:val="28"/>
          <w:szCs w:val="28"/>
        </w:rPr>
      </w:pPr>
      <w:r w:rsidRPr="00825349">
        <w:rPr>
          <w:rFonts w:ascii="Times New Roman" w:eastAsia="標楷體" w:hAnsi="Times New Roman" w:cs="Times New Roman" w:hint="eastAsia"/>
          <w:b/>
          <w:bCs/>
          <w:sz w:val="28"/>
          <w:szCs w:val="28"/>
        </w:rPr>
        <w:t>備註：</w:t>
      </w:r>
    </w:p>
    <w:tbl>
      <w:tblPr>
        <w:tblStyle w:val="a8"/>
        <w:tblW w:w="0" w:type="auto"/>
        <w:tblLook w:val="04A0" w:firstRow="1" w:lastRow="0" w:firstColumn="1" w:lastColumn="0" w:noHBand="0" w:noVBand="1"/>
      </w:tblPr>
      <w:tblGrid>
        <w:gridCol w:w="4148"/>
        <w:gridCol w:w="4148"/>
      </w:tblGrid>
      <w:tr w:rsidR="00825349" w14:paraId="11D405C3" w14:textId="77777777" w:rsidTr="00825349">
        <w:tc>
          <w:tcPr>
            <w:tcW w:w="4148" w:type="dxa"/>
          </w:tcPr>
          <w:p w14:paraId="395BFC0C" w14:textId="07938828" w:rsidR="00825349" w:rsidRDefault="001813E9" w:rsidP="00F30FD9">
            <w:pPr>
              <w:snapToGrid w:val="0"/>
              <w:jc w:val="center"/>
              <w:rPr>
                <w:rFonts w:ascii="Times New Roman" w:eastAsia="標楷體" w:hAnsi="Times New Roman" w:cs="Times New Roman"/>
                <w:sz w:val="28"/>
                <w:szCs w:val="28"/>
              </w:rPr>
            </w:pPr>
            <w:r>
              <w:rPr>
                <w:rFonts w:ascii="Times New Roman" w:eastAsia="標楷體" w:hAnsi="Times New Roman" w:cs="Times New Roman"/>
                <w:b/>
                <w:bCs/>
                <w:noProof/>
                <w:sz w:val="28"/>
                <w:szCs w:val="28"/>
              </w:rPr>
              <w:drawing>
                <wp:inline distT="0" distB="0" distL="0" distR="0" wp14:anchorId="12CB61B6" wp14:editId="14CA0881">
                  <wp:extent cx="1440000" cy="1440000"/>
                  <wp:effectExtent l="0" t="0" r="8255" b="8255"/>
                  <wp:docPr id="142953479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4148" w:type="dxa"/>
          </w:tcPr>
          <w:p w14:paraId="18E12EFB" w14:textId="540385FC" w:rsidR="00825349" w:rsidRDefault="00463B69" w:rsidP="00F30FD9">
            <w:pPr>
              <w:snapToGrid w:val="0"/>
              <w:jc w:val="center"/>
              <w:rPr>
                <w:rFonts w:ascii="Times New Roman" w:eastAsia="標楷體" w:hAnsi="Times New Roman" w:cs="Times New Roman"/>
                <w:sz w:val="28"/>
                <w:szCs w:val="28"/>
              </w:rPr>
            </w:pPr>
            <w:r>
              <w:rPr>
                <w:rFonts w:ascii="Times New Roman" w:eastAsia="標楷體" w:hAnsi="Times New Roman" w:cs="Times New Roman"/>
                <w:noProof/>
                <w:szCs w:val="24"/>
              </w:rPr>
              <w:drawing>
                <wp:inline distT="0" distB="0" distL="0" distR="0" wp14:anchorId="2637F103" wp14:editId="74F38F2F">
                  <wp:extent cx="1440000" cy="1440000"/>
                  <wp:effectExtent l="0" t="0" r="8255" b="8255"/>
                  <wp:docPr id="371281289"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825349" w14:paraId="163CA278" w14:textId="77777777" w:rsidTr="00825349">
        <w:tc>
          <w:tcPr>
            <w:tcW w:w="4148" w:type="dxa"/>
          </w:tcPr>
          <w:p w14:paraId="0DEDD49F" w14:textId="01F6B9BB" w:rsidR="00825349" w:rsidRDefault="00825349" w:rsidP="00815B62">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課程講義</w:t>
            </w:r>
          </w:p>
        </w:tc>
        <w:tc>
          <w:tcPr>
            <w:tcW w:w="4148" w:type="dxa"/>
          </w:tcPr>
          <w:p w14:paraId="780295E0" w14:textId="39A3F09F" w:rsidR="00825349" w:rsidRDefault="00825349" w:rsidP="00815B62">
            <w:pPr>
              <w:snapToGrid w:val="0"/>
              <w:spacing w:line="46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報名表單</w:t>
            </w:r>
          </w:p>
        </w:tc>
      </w:tr>
    </w:tbl>
    <w:p w14:paraId="48328119" w14:textId="77777777" w:rsidR="00825349" w:rsidRDefault="00825349" w:rsidP="00F30FD9">
      <w:pPr>
        <w:snapToGrid w:val="0"/>
        <w:spacing w:line="40" w:lineRule="exact"/>
        <w:rPr>
          <w:rFonts w:ascii="Times New Roman" w:eastAsia="標楷體" w:hAnsi="Times New Roman" w:cs="Times New Roman"/>
          <w:sz w:val="28"/>
          <w:szCs w:val="28"/>
        </w:rPr>
      </w:pPr>
    </w:p>
    <w:p w14:paraId="3F59F938" w14:textId="77777777" w:rsidR="00843B5D" w:rsidRDefault="00843B5D" w:rsidP="00F30FD9">
      <w:pPr>
        <w:snapToGrid w:val="0"/>
        <w:spacing w:line="40" w:lineRule="exact"/>
        <w:rPr>
          <w:rFonts w:ascii="Times New Roman" w:eastAsia="標楷體" w:hAnsi="Times New Roman" w:cs="Times New Roman"/>
          <w:sz w:val="28"/>
          <w:szCs w:val="28"/>
        </w:rPr>
        <w:sectPr w:rsidR="00843B5D">
          <w:pgSz w:w="11906" w:h="16838"/>
          <w:pgMar w:top="1440" w:right="1800" w:bottom="1440" w:left="1800" w:header="851" w:footer="992" w:gutter="0"/>
          <w:cols w:space="425"/>
          <w:docGrid w:type="lines" w:linePitch="360"/>
        </w:sectPr>
      </w:pPr>
    </w:p>
    <w:p w14:paraId="6EC52241" w14:textId="544C98CB" w:rsidR="002A6839" w:rsidRDefault="002A6839" w:rsidP="002A6839">
      <w:pPr>
        <w:snapToGrid w:val="0"/>
        <w:spacing w:line="460" w:lineRule="exact"/>
        <w:jc w:val="center"/>
        <w:rPr>
          <w:rFonts w:ascii="標楷體" w:eastAsia="標楷體" w:hAnsi="標楷體"/>
          <w:b/>
          <w:bCs/>
          <w:sz w:val="36"/>
          <w:szCs w:val="36"/>
        </w:rPr>
      </w:pPr>
      <w:r w:rsidRPr="002F6BD0">
        <w:rPr>
          <w:rFonts w:ascii="標楷體" w:eastAsia="標楷體" w:hAnsi="標楷體" w:hint="eastAsia"/>
          <w:b/>
          <w:bCs/>
          <w:sz w:val="36"/>
          <w:szCs w:val="36"/>
        </w:rPr>
        <w:lastRenderedPageBreak/>
        <w:t>育成新助力</w:t>
      </w:r>
      <w:r w:rsidR="008F2E79">
        <w:rPr>
          <w:rFonts w:ascii="標楷體" w:eastAsia="標楷體" w:hAnsi="標楷體" w:hint="eastAsia"/>
          <w:b/>
          <w:bCs/>
          <w:sz w:val="36"/>
          <w:szCs w:val="36"/>
        </w:rPr>
        <w:t>報名</w:t>
      </w:r>
      <w:r w:rsidR="00244D25">
        <w:rPr>
          <w:rFonts w:ascii="標楷體" w:eastAsia="標楷體" w:hAnsi="標楷體" w:hint="eastAsia"/>
          <w:b/>
          <w:bCs/>
          <w:sz w:val="36"/>
          <w:szCs w:val="36"/>
        </w:rPr>
        <w:t xml:space="preserve"> </w:t>
      </w:r>
      <w:r w:rsidR="008F2E79">
        <w:rPr>
          <w:rFonts w:ascii="標楷體" w:eastAsia="標楷體" w:hAnsi="標楷體" w:hint="eastAsia"/>
          <w:b/>
          <w:bCs/>
          <w:sz w:val="36"/>
          <w:szCs w:val="36"/>
        </w:rPr>
        <w:t>簡章</w:t>
      </w:r>
      <w:r w:rsidR="008F2E79">
        <w:rPr>
          <w:rFonts w:ascii="標楷體" w:eastAsia="標楷體" w:hAnsi="標楷體"/>
          <w:b/>
          <w:bCs/>
          <w:sz w:val="36"/>
          <w:szCs w:val="36"/>
        </w:rPr>
        <w:br/>
      </w:r>
      <w:r w:rsidRPr="002F6BD0">
        <w:rPr>
          <w:rFonts w:ascii="標楷體" w:eastAsia="標楷體" w:hAnsi="標楷體" w:hint="eastAsia"/>
          <w:b/>
          <w:bCs/>
          <w:sz w:val="36"/>
          <w:szCs w:val="36"/>
        </w:rPr>
        <w:t>數學輔導課程</w:t>
      </w:r>
    </w:p>
    <w:p w14:paraId="0F60845B" w14:textId="3DC47C68"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szCs w:val="24"/>
        </w:rPr>
        <w:t>我們是來普仁基金會</w:t>
      </w:r>
      <w:r w:rsidRPr="002A6839">
        <w:rPr>
          <w:rFonts w:ascii="標楷體" w:eastAsia="標楷體" w:hAnsi="標楷體" w:cs="Arial Unicode MS" w:hint="eastAsia"/>
          <w:szCs w:val="24"/>
        </w:rPr>
        <w:t>育成計畫</w:t>
      </w:r>
      <w:r w:rsidRPr="002A6839">
        <w:rPr>
          <w:rFonts w:ascii="標楷體" w:eastAsia="標楷體" w:hAnsi="標楷體" w:cs="Arial Unicode MS"/>
          <w:szCs w:val="24"/>
        </w:rPr>
        <w:t>的大學生，目前分別就讀於國立臺灣大學與國立交通大學</w:t>
      </w:r>
      <w:r w:rsidRPr="002A6839">
        <w:rPr>
          <w:rFonts w:ascii="標楷體" w:eastAsia="標楷體" w:hAnsi="標楷體" w:cs="Arial Unicode MS" w:hint="eastAsia"/>
          <w:szCs w:val="24"/>
        </w:rPr>
        <w:t>；</w:t>
      </w:r>
      <w:r w:rsidRPr="002A6839">
        <w:rPr>
          <w:rFonts w:ascii="標楷體" w:eastAsia="標楷體" w:hAnsi="標楷體" w:cs="Arial Unicode MS"/>
          <w:szCs w:val="24"/>
        </w:rPr>
        <w:t>在成長的道路上，我們也曾因經濟因素面臨教育資源的限制。所幸，在普仁基金會的支持下，我們不僅減輕了經濟壓力，也得以接受優質教育，發展自身專長。如今，我們希望將這份溫暖傳承下去，讓更多學弟妹受惠。我們了解到，許多學生因經濟或通勤因素，難以負擔高額補習費與長時間的通勤。因此，我們規劃了一套線上輔導課程方案，期望提供更多學習上的支持，幫助學弟妹在學業的道路上走得更順利。</w:t>
      </w:r>
    </w:p>
    <w:p w14:paraId="1067D988" w14:textId="77777777" w:rsidR="002A6839" w:rsidRPr="002A6839" w:rsidRDefault="002A6839" w:rsidP="002A6839">
      <w:pPr>
        <w:pStyle w:val="a3"/>
        <w:numPr>
          <w:ilvl w:val="0"/>
          <w:numId w:val="2"/>
        </w:numPr>
        <w:snapToGrid w:val="0"/>
        <w:spacing w:line="400" w:lineRule="exact"/>
        <w:ind w:leftChars="0"/>
        <w:rPr>
          <w:rFonts w:ascii="標楷體" w:eastAsia="標楷體" w:hAnsi="標楷體"/>
          <w:b/>
          <w:bCs/>
          <w:szCs w:val="24"/>
        </w:rPr>
      </w:pPr>
      <w:r w:rsidRPr="002A6839">
        <w:rPr>
          <w:rFonts w:ascii="標楷體" w:eastAsia="標楷體" w:hAnsi="標楷體" w:hint="eastAsia"/>
          <w:b/>
          <w:bCs/>
          <w:szCs w:val="24"/>
        </w:rPr>
        <w:t>參與對象：</w:t>
      </w:r>
    </w:p>
    <w:p w14:paraId="108D1B95" w14:textId="271235C6"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hint="eastAsia"/>
          <w:szCs w:val="24"/>
        </w:rPr>
        <w:t>本次活動對象為位於</w:t>
      </w:r>
      <w:r w:rsidR="008F2E79">
        <w:rPr>
          <w:rFonts w:ascii="標楷體" w:eastAsia="標楷體" w:hAnsi="標楷體" w:cs="Arial Unicode MS" w:hint="eastAsia"/>
          <w:szCs w:val="24"/>
        </w:rPr>
        <w:t>普仁助學計畫國二的小太陽(</w:t>
      </w:r>
      <w:r w:rsidRPr="002A6839">
        <w:rPr>
          <w:rFonts w:ascii="標楷體" w:eastAsia="標楷體" w:hAnsi="標楷體" w:cs="Arial Unicode MS" w:hint="eastAsia"/>
          <w:szCs w:val="24"/>
        </w:rPr>
        <w:t>歡迎對學習充滿熱誠、希望提升自我能力的同學參加</w:t>
      </w:r>
      <w:r w:rsidR="008F2E79">
        <w:rPr>
          <w:rFonts w:ascii="標楷體" w:eastAsia="標楷體" w:hAnsi="標楷體" w:cs="Arial Unicode MS" w:hint="eastAsia"/>
          <w:szCs w:val="24"/>
        </w:rPr>
        <w:t>)</w:t>
      </w:r>
      <w:r w:rsidRPr="002A6839">
        <w:rPr>
          <w:rFonts w:ascii="標楷體" w:eastAsia="標楷體" w:hAnsi="標楷體" w:cs="Arial Unicode MS" w:hint="eastAsia"/>
          <w:szCs w:val="24"/>
        </w:rPr>
        <w:t>。</w:t>
      </w:r>
    </w:p>
    <w:p w14:paraId="44BF1F4A" w14:textId="77777777" w:rsidR="002A6839" w:rsidRPr="002A6839" w:rsidRDefault="002A6839" w:rsidP="00872A69">
      <w:pPr>
        <w:pStyle w:val="a3"/>
        <w:numPr>
          <w:ilvl w:val="0"/>
          <w:numId w:val="2"/>
        </w:numPr>
        <w:snapToGrid w:val="0"/>
        <w:spacing w:line="400" w:lineRule="exact"/>
        <w:ind w:leftChars="0"/>
        <w:rPr>
          <w:rFonts w:ascii="標楷體" w:eastAsia="標楷體" w:hAnsi="標楷體"/>
          <w:b/>
          <w:bCs/>
          <w:szCs w:val="24"/>
        </w:rPr>
      </w:pPr>
      <w:r w:rsidRPr="002A6839">
        <w:rPr>
          <w:rFonts w:ascii="標楷體" w:eastAsia="標楷體" w:hAnsi="標楷體" w:hint="eastAsia"/>
          <w:b/>
          <w:bCs/>
          <w:szCs w:val="24"/>
        </w:rPr>
        <w:t>活動內容：</w:t>
      </w:r>
    </w:p>
    <w:p w14:paraId="732026C2" w14:textId="399768A6" w:rsidR="002A6839" w:rsidRPr="002A6839" w:rsidRDefault="00435BFB" w:rsidP="002A6839">
      <w:pPr>
        <w:snapToGrid w:val="0"/>
        <w:spacing w:line="400" w:lineRule="exact"/>
        <w:ind w:firstLineChars="257" w:firstLine="617"/>
        <w:rPr>
          <w:rFonts w:ascii="標楷體" w:eastAsia="標楷體" w:hAnsi="標楷體" w:cs="Arial Unicode MS"/>
          <w:szCs w:val="24"/>
        </w:rPr>
      </w:pPr>
      <w:r>
        <w:rPr>
          <w:rFonts w:ascii="標楷體" w:eastAsia="標楷體" w:hAnsi="標楷體" w:cs="Arial Unicode MS" w:hint="eastAsia"/>
          <w:szCs w:val="24"/>
        </w:rPr>
        <w:t>本課程</w:t>
      </w:r>
      <w:r w:rsidR="002A6839" w:rsidRPr="002A6839">
        <w:rPr>
          <w:rFonts w:ascii="標楷體" w:eastAsia="標楷體" w:hAnsi="標楷體" w:cs="Arial Unicode MS"/>
          <w:szCs w:val="24"/>
        </w:rPr>
        <w:t>將開設三個國二班，每班人數上限為七人。</w:t>
      </w:r>
      <w:r>
        <w:rPr>
          <w:rFonts w:ascii="標楷體" w:eastAsia="標楷體" w:hAnsi="標楷體" w:cs="Arial Unicode MS" w:hint="eastAsia"/>
          <w:szCs w:val="24"/>
        </w:rPr>
        <w:t>時間</w:t>
      </w:r>
      <w:r w:rsidR="002A6839" w:rsidRPr="002A6839">
        <w:rPr>
          <w:rFonts w:ascii="標楷體" w:eastAsia="標楷體" w:hAnsi="標楷體" w:cs="Arial Unicode MS"/>
          <w:szCs w:val="24"/>
        </w:rPr>
        <w:t>暫定於每週日早上 9:30 至 11:30，透過 Google Meet 進行線上授課，課後另提供 30 分鐘的時間供學生提問與討論。</w:t>
      </w:r>
    </w:p>
    <w:p w14:paraId="337BC841" w14:textId="77777777"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szCs w:val="24"/>
        </w:rPr>
        <w:t>若學生當天無法參與課程，請最晚於該週禮拜五晚間 23:59 前請假。缺課學生需在下週上課前至 YouTube 進行補課，並於完成補課後回傳課堂筆記。</w:t>
      </w:r>
    </w:p>
    <w:p w14:paraId="2EBE2F1F" w14:textId="77777777" w:rsidR="002A6839" w:rsidRPr="002A6839" w:rsidRDefault="002A6839" w:rsidP="002A6839">
      <w:pPr>
        <w:snapToGrid w:val="0"/>
        <w:spacing w:line="400" w:lineRule="exact"/>
        <w:ind w:firstLineChars="257" w:firstLine="617"/>
        <w:rPr>
          <w:rFonts w:ascii="標楷體" w:eastAsia="標楷體" w:hAnsi="標楷體" w:cs="Arial Unicode MS"/>
          <w:szCs w:val="24"/>
        </w:rPr>
      </w:pPr>
      <w:r w:rsidRPr="002A6839">
        <w:rPr>
          <w:rFonts w:ascii="標楷體" w:eastAsia="標楷體" w:hAnsi="標楷體" w:cs="Arial Unicode MS"/>
          <w:szCs w:val="24"/>
        </w:rPr>
        <w:t>若無故缺席達三次，將取消課程資格。</w:t>
      </w:r>
    </w:p>
    <w:p w14:paraId="51227301" w14:textId="77777777" w:rsidR="002A6839" w:rsidRDefault="002A6839" w:rsidP="00872A69">
      <w:pPr>
        <w:pStyle w:val="a3"/>
        <w:numPr>
          <w:ilvl w:val="0"/>
          <w:numId w:val="2"/>
        </w:numPr>
        <w:snapToGrid w:val="0"/>
        <w:spacing w:line="400" w:lineRule="exact"/>
        <w:ind w:leftChars="0"/>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時程規劃：</w:t>
      </w:r>
    </w:p>
    <w:p w14:paraId="20DE7E9C" w14:textId="2CA5650B" w:rsidR="004963AC" w:rsidRPr="002A6839" w:rsidRDefault="004963AC" w:rsidP="004963AC">
      <w:pPr>
        <w:pStyle w:val="a3"/>
        <w:snapToGrid w:val="0"/>
        <w:spacing w:line="400" w:lineRule="exact"/>
        <w:ind w:leftChars="0" w:left="720"/>
        <w:rPr>
          <w:rFonts w:ascii="Times New Roman" w:eastAsia="標楷體" w:hAnsi="Times New Roman" w:cs="Times New Roman"/>
          <w:b/>
          <w:bCs/>
          <w:szCs w:val="24"/>
        </w:rPr>
      </w:pPr>
      <w:r>
        <w:rPr>
          <w:rFonts w:ascii="Times New Roman" w:eastAsia="標楷體" w:hAnsi="Times New Roman" w:cs="Times New Roman" w:hint="eastAsia"/>
          <w:b/>
          <w:bCs/>
          <w:szCs w:val="24"/>
        </w:rPr>
        <w:t>請於</w:t>
      </w:r>
      <w:r>
        <w:rPr>
          <w:rFonts w:ascii="Times New Roman" w:eastAsia="標楷體" w:hAnsi="Times New Roman" w:cs="Times New Roman" w:hint="eastAsia"/>
          <w:b/>
          <w:bCs/>
          <w:szCs w:val="24"/>
        </w:rPr>
        <w:t>4/11</w:t>
      </w:r>
      <w:r>
        <w:rPr>
          <w:rFonts w:ascii="Times New Roman" w:eastAsia="標楷體" w:hAnsi="Times New Roman" w:cs="Times New Roman" w:hint="eastAsia"/>
          <w:b/>
          <w:bCs/>
          <w:szCs w:val="24"/>
        </w:rPr>
        <w:t>以前完成報名</w:t>
      </w:r>
    </w:p>
    <w:tbl>
      <w:tblPr>
        <w:tblStyle w:val="a8"/>
        <w:tblW w:w="8642" w:type="dxa"/>
        <w:jc w:val="center"/>
        <w:tblLook w:val="04A0" w:firstRow="1" w:lastRow="0" w:firstColumn="1" w:lastColumn="0" w:noHBand="0" w:noVBand="1"/>
      </w:tblPr>
      <w:tblGrid>
        <w:gridCol w:w="1659"/>
        <w:gridCol w:w="1659"/>
        <w:gridCol w:w="1659"/>
        <w:gridCol w:w="1659"/>
        <w:gridCol w:w="2006"/>
      </w:tblGrid>
      <w:tr w:rsidR="002A6839" w:rsidRPr="002A6839" w14:paraId="23CDD0E1" w14:textId="77777777" w:rsidTr="00843B5D">
        <w:trPr>
          <w:jc w:val="center"/>
        </w:trPr>
        <w:tc>
          <w:tcPr>
            <w:tcW w:w="1659" w:type="dxa"/>
            <w:shd w:val="clear" w:color="auto" w:fill="F2F2F2" w:themeFill="background1" w:themeFillShade="F2"/>
          </w:tcPr>
          <w:p w14:paraId="0EBC047A" w14:textId="7A04E84E" w:rsidR="002A6839" w:rsidRPr="002A6839" w:rsidRDefault="002A6839" w:rsidP="002A6839">
            <w:pPr>
              <w:snapToGrid w:val="0"/>
              <w:spacing w:line="400" w:lineRule="exact"/>
              <w:jc w:val="center"/>
              <w:rPr>
                <w:rFonts w:ascii="Times New Roman" w:eastAsia="標楷體" w:hAnsi="Times New Roman" w:cs="Times New Roman"/>
                <w:szCs w:val="24"/>
              </w:rPr>
            </w:pPr>
          </w:p>
        </w:tc>
        <w:tc>
          <w:tcPr>
            <w:tcW w:w="1659" w:type="dxa"/>
            <w:shd w:val="clear" w:color="auto" w:fill="F2F2F2" w:themeFill="background1" w:themeFillShade="F2"/>
          </w:tcPr>
          <w:p w14:paraId="5E046FB8"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/13</w:t>
            </w:r>
          </w:p>
        </w:tc>
        <w:tc>
          <w:tcPr>
            <w:tcW w:w="1659" w:type="dxa"/>
            <w:shd w:val="clear" w:color="auto" w:fill="F2F2F2" w:themeFill="background1" w:themeFillShade="F2"/>
          </w:tcPr>
          <w:p w14:paraId="6B3ED6E9"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/20</w:t>
            </w:r>
          </w:p>
        </w:tc>
        <w:tc>
          <w:tcPr>
            <w:tcW w:w="1659" w:type="dxa"/>
            <w:shd w:val="clear" w:color="auto" w:fill="F2F2F2" w:themeFill="background1" w:themeFillShade="F2"/>
          </w:tcPr>
          <w:p w14:paraId="64C78627"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4</w:t>
            </w:r>
            <w:r w:rsidRPr="002A6839">
              <w:rPr>
                <w:rFonts w:ascii="Times New Roman" w:eastAsia="標楷體" w:hAnsi="Times New Roman" w:cs="Times New Roman"/>
                <w:szCs w:val="24"/>
              </w:rPr>
              <w:t>/27</w:t>
            </w:r>
          </w:p>
        </w:tc>
        <w:tc>
          <w:tcPr>
            <w:tcW w:w="2006" w:type="dxa"/>
            <w:shd w:val="clear" w:color="auto" w:fill="F2F2F2" w:themeFill="background1" w:themeFillShade="F2"/>
          </w:tcPr>
          <w:p w14:paraId="55727A61"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/4</w:t>
            </w:r>
          </w:p>
        </w:tc>
      </w:tr>
      <w:tr w:rsidR="002A6839" w:rsidRPr="002A6839" w14:paraId="4A68CE84" w14:textId="77777777" w:rsidTr="00843B5D">
        <w:trPr>
          <w:jc w:val="center"/>
        </w:trPr>
        <w:tc>
          <w:tcPr>
            <w:tcW w:w="1659" w:type="dxa"/>
            <w:tcBorders>
              <w:bottom w:val="single" w:sz="4" w:space="0" w:color="auto"/>
            </w:tcBorders>
          </w:tcPr>
          <w:p w14:paraId="29D301F6" w14:textId="29510188" w:rsidR="002A6839" w:rsidRPr="002A6839" w:rsidRDefault="002A6839" w:rsidP="00843B5D">
            <w:pPr>
              <w:snapToGrid w:val="0"/>
              <w:spacing w:line="280" w:lineRule="exact"/>
              <w:rPr>
                <w:rFonts w:ascii="Times New Roman" w:eastAsia="標楷體" w:hAnsi="Times New Roman" w:cs="Times New Roman"/>
                <w:szCs w:val="24"/>
              </w:rPr>
            </w:pPr>
          </w:p>
        </w:tc>
        <w:tc>
          <w:tcPr>
            <w:tcW w:w="1659" w:type="dxa"/>
            <w:tcBorders>
              <w:bottom w:val="single" w:sz="4" w:space="0" w:color="auto"/>
            </w:tcBorders>
          </w:tcPr>
          <w:p w14:paraId="1EFEF304"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全等三角形性質與應用</w:t>
            </w:r>
          </w:p>
        </w:tc>
        <w:tc>
          <w:tcPr>
            <w:tcW w:w="1659" w:type="dxa"/>
            <w:tcBorders>
              <w:bottom w:val="single" w:sz="4" w:space="0" w:color="auto"/>
            </w:tcBorders>
          </w:tcPr>
          <w:p w14:paraId="35BDA038"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三角形的</w:t>
            </w:r>
          </w:p>
          <w:p w14:paraId="46B84DEC"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邊長關係</w:t>
            </w:r>
          </w:p>
        </w:tc>
        <w:tc>
          <w:tcPr>
            <w:tcW w:w="1659" w:type="dxa"/>
            <w:tcBorders>
              <w:bottom w:val="single" w:sz="4" w:space="0" w:color="auto"/>
            </w:tcBorders>
          </w:tcPr>
          <w:p w14:paraId="27923ED0"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段考複習</w:t>
            </w:r>
          </w:p>
        </w:tc>
        <w:tc>
          <w:tcPr>
            <w:tcW w:w="2006" w:type="dxa"/>
            <w:tcBorders>
              <w:bottom w:val="single" w:sz="4" w:space="0" w:color="auto"/>
            </w:tcBorders>
          </w:tcPr>
          <w:p w14:paraId="30807081" w14:textId="77777777" w:rsidR="002A6839" w:rsidRPr="002A6839" w:rsidRDefault="002A6839" w:rsidP="00843B5D">
            <w:pPr>
              <w:snapToGrid w:val="0"/>
              <w:spacing w:line="28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段考停課壹次</w:t>
            </w:r>
          </w:p>
        </w:tc>
      </w:tr>
      <w:tr w:rsidR="002A6839" w:rsidRPr="002A6839" w14:paraId="6F07C654" w14:textId="77777777" w:rsidTr="00843B5D">
        <w:trPr>
          <w:jc w:val="center"/>
        </w:trPr>
        <w:tc>
          <w:tcPr>
            <w:tcW w:w="1659" w:type="dxa"/>
            <w:shd w:val="clear" w:color="auto" w:fill="F2F2F2" w:themeFill="background1" w:themeFillShade="F2"/>
          </w:tcPr>
          <w:p w14:paraId="31C78CFF"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/11</w:t>
            </w:r>
          </w:p>
        </w:tc>
        <w:tc>
          <w:tcPr>
            <w:tcW w:w="1659" w:type="dxa"/>
            <w:shd w:val="clear" w:color="auto" w:fill="F2F2F2" w:themeFill="background1" w:themeFillShade="F2"/>
          </w:tcPr>
          <w:p w14:paraId="4F78F3D1"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/18</w:t>
            </w:r>
          </w:p>
        </w:tc>
        <w:tc>
          <w:tcPr>
            <w:tcW w:w="1659" w:type="dxa"/>
            <w:shd w:val="clear" w:color="auto" w:fill="F2F2F2" w:themeFill="background1" w:themeFillShade="F2"/>
          </w:tcPr>
          <w:p w14:paraId="6E2E8951"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5</w:t>
            </w:r>
            <w:r w:rsidRPr="002A6839">
              <w:rPr>
                <w:rFonts w:ascii="Times New Roman" w:eastAsia="標楷體" w:hAnsi="Times New Roman" w:cs="Times New Roman"/>
                <w:szCs w:val="24"/>
              </w:rPr>
              <w:t>/25</w:t>
            </w:r>
          </w:p>
        </w:tc>
        <w:tc>
          <w:tcPr>
            <w:tcW w:w="1659" w:type="dxa"/>
            <w:shd w:val="clear" w:color="auto" w:fill="F2F2F2" w:themeFill="background1" w:themeFillShade="F2"/>
          </w:tcPr>
          <w:p w14:paraId="0A56D3F4" w14:textId="77777777" w:rsidR="002A6839" w:rsidRPr="002A6839" w:rsidRDefault="002A6839" w:rsidP="002A6839">
            <w:pPr>
              <w:snapToGrid w:val="0"/>
              <w:spacing w:line="4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6</w:t>
            </w:r>
            <w:r w:rsidRPr="002A6839">
              <w:rPr>
                <w:rFonts w:ascii="Times New Roman" w:eastAsia="標楷體" w:hAnsi="Times New Roman" w:cs="Times New Roman"/>
                <w:szCs w:val="24"/>
              </w:rPr>
              <w:t>/1</w:t>
            </w:r>
          </w:p>
        </w:tc>
        <w:tc>
          <w:tcPr>
            <w:tcW w:w="2006" w:type="dxa"/>
            <w:shd w:val="clear" w:color="auto" w:fill="F2F2F2" w:themeFill="background1" w:themeFillShade="F2"/>
          </w:tcPr>
          <w:p w14:paraId="400DDDEE" w14:textId="77777777" w:rsidR="002A6839" w:rsidRPr="002A6839" w:rsidRDefault="002A6839" w:rsidP="002A6839">
            <w:pPr>
              <w:snapToGrid w:val="0"/>
              <w:spacing w:line="400" w:lineRule="exact"/>
              <w:jc w:val="center"/>
              <w:rPr>
                <w:rFonts w:ascii="Times New Roman" w:eastAsia="標楷體" w:hAnsi="Times New Roman" w:cs="Times New Roman"/>
                <w:szCs w:val="24"/>
              </w:rPr>
            </w:pPr>
          </w:p>
        </w:tc>
      </w:tr>
      <w:tr w:rsidR="002A6839" w:rsidRPr="002A6839" w14:paraId="2F7CADEC" w14:textId="77777777" w:rsidTr="00843B5D">
        <w:trPr>
          <w:jc w:val="center"/>
        </w:trPr>
        <w:tc>
          <w:tcPr>
            <w:tcW w:w="1659" w:type="dxa"/>
          </w:tcPr>
          <w:p w14:paraId="185080AD"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平行</w:t>
            </w:r>
          </w:p>
        </w:tc>
        <w:tc>
          <w:tcPr>
            <w:tcW w:w="1659" w:type="dxa"/>
          </w:tcPr>
          <w:p w14:paraId="63651F93"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平行四邊形</w:t>
            </w:r>
          </w:p>
        </w:tc>
        <w:tc>
          <w:tcPr>
            <w:tcW w:w="1659" w:type="dxa"/>
          </w:tcPr>
          <w:p w14:paraId="3979231E"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特殊四邊形</w:t>
            </w:r>
          </w:p>
        </w:tc>
        <w:tc>
          <w:tcPr>
            <w:tcW w:w="1659" w:type="dxa"/>
          </w:tcPr>
          <w:p w14:paraId="77451222"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hint="eastAsia"/>
                <w:szCs w:val="24"/>
              </w:rPr>
              <w:t>段考複習</w:t>
            </w:r>
          </w:p>
        </w:tc>
        <w:tc>
          <w:tcPr>
            <w:tcW w:w="2006" w:type="dxa"/>
          </w:tcPr>
          <w:p w14:paraId="2FD59332" w14:textId="77777777" w:rsidR="002A6839" w:rsidRPr="002A6839" w:rsidRDefault="002A6839" w:rsidP="002A6839">
            <w:pPr>
              <w:snapToGrid w:val="0"/>
              <w:spacing w:line="400" w:lineRule="exact"/>
              <w:rPr>
                <w:rFonts w:ascii="Times New Roman" w:eastAsia="標楷體" w:hAnsi="Times New Roman" w:cs="Times New Roman"/>
                <w:szCs w:val="24"/>
              </w:rPr>
            </w:pPr>
          </w:p>
        </w:tc>
      </w:tr>
    </w:tbl>
    <w:p w14:paraId="5D28F885" w14:textId="77777777" w:rsidR="002A6839" w:rsidRPr="002A6839" w:rsidRDefault="002A6839" w:rsidP="00872A69">
      <w:pPr>
        <w:pStyle w:val="a3"/>
        <w:numPr>
          <w:ilvl w:val="0"/>
          <w:numId w:val="2"/>
        </w:numPr>
        <w:snapToGrid w:val="0"/>
        <w:spacing w:line="400" w:lineRule="exact"/>
        <w:ind w:leftChars="0"/>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課程教材：</w:t>
      </w:r>
    </w:p>
    <w:p w14:paraId="07D2F297"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szCs w:val="24"/>
        </w:rPr>
        <w:tab/>
      </w:r>
      <w:r w:rsidRPr="002A6839">
        <w:rPr>
          <w:rFonts w:ascii="Times New Roman" w:eastAsia="標楷體" w:hAnsi="Times New Roman" w:cs="Times New Roman" w:hint="eastAsia"/>
          <w:szCs w:val="24"/>
        </w:rPr>
        <w:t>預計使用劉繼文老師分享在網路上的數學講義，詳細內容可掃描備註區之</w:t>
      </w:r>
      <w:r w:rsidRPr="002A6839">
        <w:rPr>
          <w:rFonts w:ascii="Times New Roman" w:eastAsia="標楷體" w:hAnsi="Times New Roman" w:cs="Times New Roman" w:hint="eastAsia"/>
          <w:szCs w:val="24"/>
        </w:rPr>
        <w:t>QRC</w:t>
      </w:r>
      <w:r w:rsidRPr="002A6839">
        <w:rPr>
          <w:rFonts w:ascii="Times New Roman" w:eastAsia="標楷體" w:hAnsi="Times New Roman" w:cs="Times New Roman"/>
          <w:szCs w:val="24"/>
        </w:rPr>
        <w:t>ode</w:t>
      </w:r>
      <w:r w:rsidRPr="002A6839">
        <w:rPr>
          <w:rFonts w:ascii="Times New Roman" w:eastAsia="標楷體" w:hAnsi="Times New Roman" w:cs="Times New Roman" w:hint="eastAsia"/>
          <w:szCs w:val="24"/>
        </w:rPr>
        <w:t>。若同學有額外練習需求，我們會視情況採購教科書輔助。</w:t>
      </w:r>
    </w:p>
    <w:p w14:paraId="42B15064" w14:textId="77777777" w:rsidR="002A6839" w:rsidRPr="002A6839" w:rsidRDefault="002A6839" w:rsidP="00872A69">
      <w:pPr>
        <w:pStyle w:val="a3"/>
        <w:numPr>
          <w:ilvl w:val="0"/>
          <w:numId w:val="2"/>
        </w:numPr>
        <w:snapToGrid w:val="0"/>
        <w:spacing w:line="400" w:lineRule="exact"/>
        <w:ind w:leftChars="0"/>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報名方式：</w:t>
      </w:r>
    </w:p>
    <w:p w14:paraId="2765D563" w14:textId="77777777" w:rsidR="002A6839" w:rsidRPr="002A6839" w:rsidRDefault="002A6839" w:rsidP="002A6839">
      <w:pPr>
        <w:snapToGrid w:val="0"/>
        <w:spacing w:line="400" w:lineRule="exact"/>
        <w:rPr>
          <w:rFonts w:ascii="Times New Roman" w:eastAsia="標楷體" w:hAnsi="Times New Roman" w:cs="Times New Roman"/>
          <w:szCs w:val="24"/>
        </w:rPr>
      </w:pPr>
      <w:r w:rsidRPr="002A6839">
        <w:rPr>
          <w:rFonts w:ascii="Times New Roman" w:eastAsia="標楷體" w:hAnsi="Times New Roman" w:cs="Times New Roman"/>
          <w:szCs w:val="24"/>
        </w:rPr>
        <w:tab/>
      </w:r>
      <w:r w:rsidRPr="002A6839">
        <w:rPr>
          <w:rFonts w:ascii="Times New Roman" w:eastAsia="標楷體" w:hAnsi="Times New Roman" w:cs="Times New Roman" w:hint="eastAsia"/>
          <w:szCs w:val="24"/>
        </w:rPr>
        <w:t>掃描備註區之</w:t>
      </w:r>
      <w:r w:rsidRPr="002A6839">
        <w:rPr>
          <w:rFonts w:ascii="Times New Roman" w:eastAsia="標楷體" w:hAnsi="Times New Roman" w:cs="Times New Roman" w:hint="eastAsia"/>
          <w:szCs w:val="24"/>
        </w:rPr>
        <w:t>QRCo</w:t>
      </w:r>
      <w:r w:rsidRPr="002A6839">
        <w:rPr>
          <w:rFonts w:ascii="Times New Roman" w:eastAsia="標楷體" w:hAnsi="Times New Roman" w:cs="Times New Roman"/>
          <w:szCs w:val="24"/>
        </w:rPr>
        <w:t>de</w:t>
      </w:r>
      <w:r w:rsidRPr="002A6839">
        <w:rPr>
          <w:rFonts w:ascii="Times New Roman" w:eastAsia="標楷體" w:hAnsi="Times New Roman" w:cs="Times New Roman" w:hint="eastAsia"/>
          <w:szCs w:val="24"/>
        </w:rPr>
        <w:t>填寫報名表單，待入取後會再透過</w:t>
      </w:r>
      <w:r w:rsidRPr="002A6839">
        <w:rPr>
          <w:rFonts w:ascii="Times New Roman" w:eastAsia="標楷體" w:hAnsi="Times New Roman" w:cs="Times New Roman" w:hint="eastAsia"/>
          <w:szCs w:val="24"/>
        </w:rPr>
        <w:t>G</w:t>
      </w:r>
      <w:r w:rsidRPr="002A6839">
        <w:rPr>
          <w:rFonts w:ascii="Times New Roman" w:eastAsia="標楷體" w:hAnsi="Times New Roman" w:cs="Times New Roman"/>
          <w:szCs w:val="24"/>
        </w:rPr>
        <w:t>mail</w:t>
      </w:r>
      <w:r w:rsidRPr="002A6839">
        <w:rPr>
          <w:rFonts w:ascii="Times New Roman" w:eastAsia="標楷體" w:hAnsi="Times New Roman" w:cs="Times New Roman" w:hint="eastAsia"/>
          <w:szCs w:val="24"/>
        </w:rPr>
        <w:t>傳訊息通知同學，再麻煩同學們注意信箱訊息！</w:t>
      </w:r>
    </w:p>
    <w:p w14:paraId="08B7EE44" w14:textId="77777777" w:rsidR="002A6839" w:rsidRPr="002A6839" w:rsidRDefault="002A6839" w:rsidP="002A6839">
      <w:pPr>
        <w:snapToGrid w:val="0"/>
        <w:spacing w:line="400" w:lineRule="exact"/>
        <w:rPr>
          <w:rFonts w:ascii="Times New Roman" w:eastAsia="標楷體" w:hAnsi="Times New Roman" w:cs="Times New Roman"/>
          <w:b/>
          <w:bCs/>
          <w:szCs w:val="24"/>
        </w:rPr>
      </w:pPr>
      <w:r w:rsidRPr="002A6839">
        <w:rPr>
          <w:rFonts w:ascii="Times New Roman" w:eastAsia="標楷體" w:hAnsi="Times New Roman" w:cs="Times New Roman" w:hint="eastAsia"/>
          <w:b/>
          <w:bCs/>
          <w:szCs w:val="24"/>
        </w:rPr>
        <w:t>備註：</w:t>
      </w:r>
    </w:p>
    <w:tbl>
      <w:tblPr>
        <w:tblStyle w:val="a8"/>
        <w:tblW w:w="0" w:type="auto"/>
        <w:jc w:val="center"/>
        <w:tblLook w:val="04A0" w:firstRow="1" w:lastRow="0" w:firstColumn="1" w:lastColumn="0" w:noHBand="0" w:noVBand="1"/>
      </w:tblPr>
      <w:tblGrid>
        <w:gridCol w:w="4148"/>
        <w:gridCol w:w="4148"/>
      </w:tblGrid>
      <w:tr w:rsidR="002A6839" w:rsidRPr="002A6839" w14:paraId="60441226" w14:textId="77777777" w:rsidTr="00843B5D">
        <w:trPr>
          <w:jc w:val="center"/>
        </w:trPr>
        <w:tc>
          <w:tcPr>
            <w:tcW w:w="4148" w:type="dxa"/>
          </w:tcPr>
          <w:p w14:paraId="133C5C21" w14:textId="3E5AEE43" w:rsidR="002A6839" w:rsidRPr="002A6839" w:rsidRDefault="001813E9" w:rsidP="00D54312">
            <w:pPr>
              <w:snapToGrid w:val="0"/>
              <w:jc w:val="center"/>
              <w:rPr>
                <w:rFonts w:ascii="Times New Roman" w:eastAsia="標楷體" w:hAnsi="Times New Roman" w:cs="Times New Roman"/>
                <w:szCs w:val="24"/>
              </w:rPr>
            </w:pPr>
            <w:r>
              <w:rPr>
                <w:rFonts w:ascii="Times New Roman" w:eastAsia="標楷體" w:hAnsi="Times New Roman" w:cs="Times New Roman"/>
                <w:b/>
                <w:bCs/>
                <w:noProof/>
                <w:sz w:val="28"/>
                <w:szCs w:val="28"/>
              </w:rPr>
              <w:drawing>
                <wp:inline distT="0" distB="0" distL="0" distR="0" wp14:anchorId="41734A38" wp14:editId="22403762">
                  <wp:extent cx="1080000" cy="1080000"/>
                  <wp:effectExtent l="0" t="0" r="6350" b="6350"/>
                  <wp:docPr id="111986723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4148" w:type="dxa"/>
          </w:tcPr>
          <w:p w14:paraId="0DA72506" w14:textId="27798DFA" w:rsidR="002A6839" w:rsidRPr="002A6839" w:rsidRDefault="00463B69" w:rsidP="00463B69">
            <w:pPr>
              <w:snapToGrid w:val="0"/>
              <w:jc w:val="center"/>
              <w:rPr>
                <w:rFonts w:ascii="Times New Roman" w:eastAsia="標楷體" w:hAnsi="Times New Roman" w:cs="Times New Roman"/>
                <w:szCs w:val="24"/>
              </w:rPr>
            </w:pPr>
            <w:r>
              <w:rPr>
                <w:rFonts w:ascii="Times New Roman" w:eastAsia="標楷體" w:hAnsi="Times New Roman" w:cs="Times New Roman"/>
                <w:noProof/>
                <w:szCs w:val="24"/>
              </w:rPr>
              <w:drawing>
                <wp:inline distT="0" distB="0" distL="0" distR="0" wp14:anchorId="54714091" wp14:editId="4603DD3D">
                  <wp:extent cx="1080000" cy="1080000"/>
                  <wp:effectExtent l="0" t="0" r="6350" b="6350"/>
                  <wp:docPr id="197524732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2A6839" w:rsidRPr="002A6839" w14:paraId="521C0528" w14:textId="77777777" w:rsidTr="00843B5D">
        <w:trPr>
          <w:jc w:val="center"/>
        </w:trPr>
        <w:tc>
          <w:tcPr>
            <w:tcW w:w="4148" w:type="dxa"/>
          </w:tcPr>
          <w:p w14:paraId="2E7913C6" w14:textId="77777777" w:rsidR="002A6839" w:rsidRPr="002A6839" w:rsidRDefault="002A6839" w:rsidP="00843B5D">
            <w:pPr>
              <w:snapToGrid w:val="0"/>
              <w:spacing w:line="300" w:lineRule="exact"/>
              <w:jc w:val="center"/>
              <w:rPr>
                <w:rFonts w:ascii="Times New Roman" w:eastAsia="標楷體" w:hAnsi="Times New Roman" w:cs="Times New Roman"/>
                <w:szCs w:val="24"/>
              </w:rPr>
            </w:pPr>
            <w:r w:rsidRPr="002A6839">
              <w:rPr>
                <w:rFonts w:ascii="Times New Roman" w:eastAsia="標楷體" w:hAnsi="Times New Roman" w:cs="Times New Roman" w:hint="eastAsia"/>
                <w:szCs w:val="24"/>
              </w:rPr>
              <w:t>課程講義</w:t>
            </w:r>
          </w:p>
        </w:tc>
        <w:tc>
          <w:tcPr>
            <w:tcW w:w="4148" w:type="dxa"/>
          </w:tcPr>
          <w:p w14:paraId="75F84FD8" w14:textId="77777777" w:rsidR="002A6839" w:rsidRPr="000611C2" w:rsidRDefault="002A6839" w:rsidP="00843B5D">
            <w:pPr>
              <w:snapToGrid w:val="0"/>
              <w:spacing w:line="300" w:lineRule="exact"/>
              <w:jc w:val="center"/>
              <w:rPr>
                <w:rFonts w:ascii="Times New Roman" w:eastAsia="標楷體" w:hAnsi="Times New Roman" w:cs="Times New Roman"/>
                <w:b/>
                <w:bCs/>
                <w:szCs w:val="24"/>
              </w:rPr>
            </w:pPr>
            <w:r w:rsidRPr="000611C2">
              <w:rPr>
                <w:rFonts w:ascii="Times New Roman" w:eastAsia="標楷體" w:hAnsi="Times New Roman" w:cs="Times New Roman" w:hint="eastAsia"/>
                <w:b/>
                <w:bCs/>
                <w:szCs w:val="24"/>
              </w:rPr>
              <w:t>報名表單</w:t>
            </w:r>
          </w:p>
        </w:tc>
      </w:tr>
    </w:tbl>
    <w:p w14:paraId="56278250" w14:textId="77777777" w:rsidR="002A6839" w:rsidRPr="002A6839" w:rsidRDefault="002A6839" w:rsidP="00843B5D">
      <w:pPr>
        <w:snapToGrid w:val="0"/>
        <w:spacing w:line="40" w:lineRule="exact"/>
        <w:ind w:firstLineChars="257" w:firstLine="617"/>
        <w:rPr>
          <w:rFonts w:ascii="Times New Roman" w:eastAsia="標楷體" w:hAnsi="Times New Roman" w:cs="Times New Roman"/>
          <w:szCs w:val="24"/>
        </w:rPr>
      </w:pPr>
    </w:p>
    <w:sectPr w:rsidR="002A6839" w:rsidRPr="002A6839" w:rsidSect="00843B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B020" w14:textId="77777777" w:rsidR="006C1984" w:rsidRDefault="006C1984" w:rsidP="002C4A07">
      <w:r>
        <w:separator/>
      </w:r>
    </w:p>
  </w:endnote>
  <w:endnote w:type="continuationSeparator" w:id="0">
    <w:p w14:paraId="665CE1B5" w14:textId="77777777" w:rsidR="006C1984" w:rsidRDefault="006C1984" w:rsidP="002C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67052" w14:textId="77777777" w:rsidR="006C1984" w:rsidRDefault="006C1984" w:rsidP="002C4A07">
      <w:r>
        <w:separator/>
      </w:r>
    </w:p>
  </w:footnote>
  <w:footnote w:type="continuationSeparator" w:id="0">
    <w:p w14:paraId="08904E64" w14:textId="77777777" w:rsidR="006C1984" w:rsidRDefault="006C1984" w:rsidP="002C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7582E"/>
    <w:multiLevelType w:val="hybridMultilevel"/>
    <w:tmpl w:val="97E24254"/>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7D672021"/>
    <w:multiLevelType w:val="hybridMultilevel"/>
    <w:tmpl w:val="97E24254"/>
    <w:lvl w:ilvl="0" w:tplc="B94ADA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9D"/>
    <w:rsid w:val="000271E7"/>
    <w:rsid w:val="000611C2"/>
    <w:rsid w:val="000C5A5C"/>
    <w:rsid w:val="001813E9"/>
    <w:rsid w:val="00197D43"/>
    <w:rsid w:val="001B0E29"/>
    <w:rsid w:val="002211D1"/>
    <w:rsid w:val="00244D25"/>
    <w:rsid w:val="002A640A"/>
    <w:rsid w:val="002A6839"/>
    <w:rsid w:val="002B0749"/>
    <w:rsid w:val="002C4A07"/>
    <w:rsid w:val="002C68D6"/>
    <w:rsid w:val="002F360A"/>
    <w:rsid w:val="002F6BD0"/>
    <w:rsid w:val="0036406F"/>
    <w:rsid w:val="00382EB8"/>
    <w:rsid w:val="0038340E"/>
    <w:rsid w:val="00435BFB"/>
    <w:rsid w:val="004420EF"/>
    <w:rsid w:val="00463B69"/>
    <w:rsid w:val="004963AC"/>
    <w:rsid w:val="004B0FC0"/>
    <w:rsid w:val="00515786"/>
    <w:rsid w:val="005209F4"/>
    <w:rsid w:val="00525B90"/>
    <w:rsid w:val="0057105A"/>
    <w:rsid w:val="005815C0"/>
    <w:rsid w:val="005F4A5C"/>
    <w:rsid w:val="006C1984"/>
    <w:rsid w:val="006F2888"/>
    <w:rsid w:val="006F3003"/>
    <w:rsid w:val="0070059A"/>
    <w:rsid w:val="00726945"/>
    <w:rsid w:val="00786A14"/>
    <w:rsid w:val="007E1A65"/>
    <w:rsid w:val="00815B62"/>
    <w:rsid w:val="00822B60"/>
    <w:rsid w:val="00825349"/>
    <w:rsid w:val="00843B5D"/>
    <w:rsid w:val="00872A69"/>
    <w:rsid w:val="008F2E79"/>
    <w:rsid w:val="00962CDB"/>
    <w:rsid w:val="00A02F80"/>
    <w:rsid w:val="00A11150"/>
    <w:rsid w:val="00AD2644"/>
    <w:rsid w:val="00BF5EBE"/>
    <w:rsid w:val="00E901C0"/>
    <w:rsid w:val="00EB159D"/>
    <w:rsid w:val="00ED1B4F"/>
    <w:rsid w:val="00F001F3"/>
    <w:rsid w:val="00F30F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887B0"/>
  <w15:chartTrackingRefBased/>
  <w15:docId w15:val="{F8F40D23-D7EA-4D46-A270-B7CB73EE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68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59D"/>
    <w:pPr>
      <w:ind w:leftChars="200" w:left="480"/>
    </w:pPr>
  </w:style>
  <w:style w:type="paragraph" w:styleId="a4">
    <w:name w:val="header"/>
    <w:basedOn w:val="a"/>
    <w:link w:val="a5"/>
    <w:uiPriority w:val="99"/>
    <w:unhideWhenUsed/>
    <w:rsid w:val="002C4A07"/>
    <w:pPr>
      <w:tabs>
        <w:tab w:val="center" w:pos="4153"/>
        <w:tab w:val="right" w:pos="8306"/>
      </w:tabs>
      <w:snapToGrid w:val="0"/>
    </w:pPr>
    <w:rPr>
      <w:sz w:val="20"/>
      <w:szCs w:val="20"/>
    </w:rPr>
  </w:style>
  <w:style w:type="character" w:customStyle="1" w:styleId="a5">
    <w:name w:val="頁首 字元"/>
    <w:basedOn w:val="a0"/>
    <w:link w:val="a4"/>
    <w:uiPriority w:val="99"/>
    <w:rsid w:val="002C4A07"/>
    <w:rPr>
      <w:sz w:val="20"/>
      <w:szCs w:val="20"/>
    </w:rPr>
  </w:style>
  <w:style w:type="paragraph" w:styleId="a6">
    <w:name w:val="footer"/>
    <w:basedOn w:val="a"/>
    <w:link w:val="a7"/>
    <w:uiPriority w:val="99"/>
    <w:unhideWhenUsed/>
    <w:rsid w:val="002C4A07"/>
    <w:pPr>
      <w:tabs>
        <w:tab w:val="center" w:pos="4153"/>
        <w:tab w:val="right" w:pos="8306"/>
      </w:tabs>
      <w:snapToGrid w:val="0"/>
    </w:pPr>
    <w:rPr>
      <w:sz w:val="20"/>
      <w:szCs w:val="20"/>
    </w:rPr>
  </w:style>
  <w:style w:type="character" w:customStyle="1" w:styleId="a7">
    <w:name w:val="頁尾 字元"/>
    <w:basedOn w:val="a0"/>
    <w:link w:val="a6"/>
    <w:uiPriority w:val="99"/>
    <w:rsid w:val="002C4A07"/>
    <w:rPr>
      <w:sz w:val="20"/>
      <w:szCs w:val="20"/>
    </w:rPr>
  </w:style>
  <w:style w:type="table" w:styleId="a8">
    <w:name w:val="Table Grid"/>
    <w:basedOn w:val="a1"/>
    <w:uiPriority w:val="39"/>
    <w:rsid w:val="002C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815C0"/>
    <w:rPr>
      <w:color w:val="0563C1" w:themeColor="hyperlink"/>
      <w:u w:val="single"/>
    </w:rPr>
  </w:style>
  <w:style w:type="character" w:styleId="aa">
    <w:name w:val="Unresolved Mention"/>
    <w:basedOn w:val="a0"/>
    <w:uiPriority w:val="99"/>
    <w:semiHidden/>
    <w:unhideWhenUsed/>
    <w:rsid w:val="0058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8763948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96204-39D2-4FB2-BC6E-374325DE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漢翔 廖</dc:creator>
  <cp:keywords/>
  <dc:description/>
  <cp:lastModifiedBy>admin</cp:lastModifiedBy>
  <cp:revision>2</cp:revision>
  <cp:lastPrinted>2025-03-31T06:51:00Z</cp:lastPrinted>
  <dcterms:created xsi:type="dcterms:W3CDTF">2025-04-07T09:30:00Z</dcterms:created>
  <dcterms:modified xsi:type="dcterms:W3CDTF">2025-04-07T09:30:00Z</dcterms:modified>
</cp:coreProperties>
</file>